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288" w:rsidRPr="00EC6288" w:rsidRDefault="00EC6288" w:rsidP="00EC628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proofErr w:type="spellStart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Қауымдастырылған</w:t>
      </w:r>
      <w:proofErr w:type="spellEnd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профессор </w:t>
      </w:r>
      <w:proofErr w:type="spellStart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ғылыми</w:t>
      </w:r>
      <w:proofErr w:type="spellEnd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атағын</w:t>
      </w:r>
      <w:proofErr w:type="spellEnd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proofErr w:type="gramStart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алу</w:t>
      </w:r>
      <w:proofErr w:type="gramEnd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ға</w:t>
      </w:r>
      <w:proofErr w:type="spellEnd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үміткер</w:t>
      </w:r>
      <w:proofErr w:type="spellEnd"/>
    </w:p>
    <w:p w:rsidR="00EC6288" w:rsidRPr="004C35E2" w:rsidRDefault="00EC6288" w:rsidP="004C35E2">
      <w:pPr>
        <w:pStyle w:val="3"/>
        <w:keepNext/>
        <w:widowControl w:val="0"/>
        <w:jc w:val="both"/>
        <w:rPr>
          <w:color w:val="000000"/>
          <w:sz w:val="26"/>
          <w:szCs w:val="26"/>
          <w:lang w:val="kk-KZ"/>
        </w:rPr>
      </w:pPr>
      <w:proofErr w:type="spellStart"/>
      <w:r w:rsidRPr="00EC6288">
        <w:rPr>
          <w:color w:val="000000"/>
          <w:sz w:val="26"/>
          <w:szCs w:val="26"/>
        </w:rPr>
        <w:t>Қазақстан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Республикасы</w:t>
      </w:r>
      <w:proofErr w:type="spellEnd"/>
      <w:proofErr w:type="gramStart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Б</w:t>
      </w:r>
      <w:proofErr w:type="gramEnd"/>
      <w:r w:rsidRPr="00EC6288">
        <w:rPr>
          <w:color w:val="000000"/>
          <w:sz w:val="26"/>
          <w:szCs w:val="26"/>
        </w:rPr>
        <w:t>ілім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және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ғылым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Министрінің</w:t>
      </w:r>
      <w:proofErr w:type="spellEnd"/>
      <w:r w:rsidRPr="00EC6288">
        <w:rPr>
          <w:color w:val="000000"/>
          <w:sz w:val="26"/>
          <w:szCs w:val="26"/>
        </w:rPr>
        <w:t xml:space="preserve"> 31 </w:t>
      </w:r>
      <w:proofErr w:type="spellStart"/>
      <w:r w:rsidRPr="00EC6288">
        <w:rPr>
          <w:color w:val="000000"/>
          <w:sz w:val="26"/>
          <w:szCs w:val="26"/>
        </w:rPr>
        <w:t>наурыз</w:t>
      </w:r>
      <w:proofErr w:type="spellEnd"/>
      <w:r w:rsidRPr="00EC6288">
        <w:rPr>
          <w:color w:val="000000"/>
          <w:sz w:val="26"/>
          <w:szCs w:val="26"/>
        </w:rPr>
        <w:t xml:space="preserve"> 2011 </w:t>
      </w:r>
      <w:proofErr w:type="spellStart"/>
      <w:r w:rsidRPr="00EC6288">
        <w:rPr>
          <w:color w:val="000000"/>
          <w:sz w:val="26"/>
          <w:szCs w:val="26"/>
        </w:rPr>
        <w:t>жылы</w:t>
      </w:r>
      <w:proofErr w:type="spellEnd"/>
      <w:r w:rsidRPr="00EC6288">
        <w:rPr>
          <w:color w:val="000000"/>
          <w:sz w:val="26"/>
          <w:szCs w:val="26"/>
        </w:rPr>
        <w:t xml:space="preserve"> № 128 </w:t>
      </w:r>
      <w:proofErr w:type="spellStart"/>
      <w:r w:rsidRPr="00EC6288">
        <w:rPr>
          <w:color w:val="000000"/>
          <w:sz w:val="26"/>
          <w:szCs w:val="26"/>
        </w:rPr>
        <w:t>бұйрығымен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бекітілген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Ғылыми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атақтар</w:t>
      </w:r>
      <w:proofErr w:type="spellEnd"/>
      <w:r w:rsidRPr="00EC6288">
        <w:rPr>
          <w:color w:val="000000"/>
          <w:sz w:val="26"/>
          <w:szCs w:val="26"/>
        </w:rPr>
        <w:t xml:space="preserve"> (</w:t>
      </w:r>
      <w:proofErr w:type="spellStart"/>
      <w:r w:rsidRPr="00EC6288">
        <w:rPr>
          <w:color w:val="000000"/>
          <w:sz w:val="26"/>
          <w:szCs w:val="26"/>
        </w:rPr>
        <w:t>қауымдастырылған</w:t>
      </w:r>
      <w:proofErr w:type="spellEnd"/>
      <w:r w:rsidRPr="00EC6288">
        <w:rPr>
          <w:color w:val="000000"/>
          <w:sz w:val="26"/>
          <w:szCs w:val="26"/>
        </w:rPr>
        <w:t xml:space="preserve"> профессор (доцент), профессор) беру </w:t>
      </w:r>
      <w:proofErr w:type="spellStart"/>
      <w:r w:rsidRPr="00EC6288">
        <w:rPr>
          <w:color w:val="000000"/>
          <w:sz w:val="26"/>
          <w:szCs w:val="26"/>
        </w:rPr>
        <w:t>ережесіне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сәйкес</w:t>
      </w:r>
      <w:proofErr w:type="spellEnd"/>
      <w:r w:rsidRPr="00EC6288">
        <w:rPr>
          <w:color w:val="000000"/>
          <w:sz w:val="26"/>
          <w:szCs w:val="26"/>
        </w:rPr>
        <w:t xml:space="preserve">, </w:t>
      </w:r>
      <w:proofErr w:type="spellStart"/>
      <w:r w:rsidRPr="00EC6288">
        <w:rPr>
          <w:color w:val="000000"/>
          <w:sz w:val="26"/>
          <w:szCs w:val="26"/>
        </w:rPr>
        <w:t>Қазақстан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Республикасы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Білім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және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ғылым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Министрінің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kk-KZ"/>
        </w:rPr>
        <w:t>0</w:t>
      </w:r>
      <w:r w:rsidR="003C09A5">
        <w:rPr>
          <w:color w:val="000000"/>
          <w:sz w:val="26"/>
          <w:szCs w:val="26"/>
          <w:lang w:val="kk-KZ"/>
        </w:rPr>
        <w:t>9</w:t>
      </w:r>
      <w:r w:rsidRPr="00EC6288">
        <w:rPr>
          <w:color w:val="000000"/>
          <w:sz w:val="26"/>
          <w:szCs w:val="26"/>
        </w:rPr>
        <w:t xml:space="preserve"> </w:t>
      </w:r>
      <w:r w:rsidR="003C09A5">
        <w:rPr>
          <w:color w:val="000000"/>
          <w:sz w:val="26"/>
          <w:szCs w:val="26"/>
          <w:lang w:val="kk-KZ"/>
        </w:rPr>
        <w:t>қаңтар</w:t>
      </w:r>
      <w:r w:rsidRPr="00EC6288">
        <w:rPr>
          <w:color w:val="000000"/>
          <w:sz w:val="26"/>
          <w:szCs w:val="26"/>
        </w:rPr>
        <w:t xml:space="preserve"> 20</w:t>
      </w:r>
      <w:r w:rsidR="003C09A5">
        <w:rPr>
          <w:color w:val="000000"/>
          <w:sz w:val="26"/>
          <w:szCs w:val="26"/>
          <w:lang w:val="kk-KZ"/>
        </w:rPr>
        <w:t>23</w:t>
      </w:r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жы</w:t>
      </w:r>
      <w:r>
        <w:rPr>
          <w:color w:val="000000"/>
          <w:sz w:val="26"/>
          <w:szCs w:val="26"/>
        </w:rPr>
        <w:t>лы</w:t>
      </w:r>
      <w:proofErr w:type="spellEnd"/>
      <w:r>
        <w:rPr>
          <w:color w:val="000000"/>
          <w:sz w:val="26"/>
          <w:szCs w:val="26"/>
        </w:rPr>
        <w:t xml:space="preserve"> № </w:t>
      </w:r>
      <w:r w:rsidR="003C09A5">
        <w:rPr>
          <w:color w:val="000000"/>
          <w:sz w:val="26"/>
          <w:szCs w:val="26"/>
          <w:lang w:val="kk-KZ"/>
        </w:rPr>
        <w:t>7</w:t>
      </w:r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бұйрығындағы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өзгертулер</w:t>
      </w:r>
      <w:proofErr w:type="spellEnd"/>
      <w:r w:rsidRPr="00EC6288">
        <w:rPr>
          <w:color w:val="000000"/>
          <w:sz w:val="26"/>
          <w:szCs w:val="26"/>
        </w:rPr>
        <w:t xml:space="preserve"> мен </w:t>
      </w:r>
      <w:proofErr w:type="spellStart"/>
      <w:r w:rsidRPr="00EC6288">
        <w:rPr>
          <w:color w:val="000000"/>
          <w:sz w:val="26"/>
          <w:szCs w:val="26"/>
        </w:rPr>
        <w:t>толықтыруларды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ескере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отырып</w:t>
      </w:r>
      <w:proofErr w:type="spellEnd"/>
      <w:r w:rsidRPr="00EC6288">
        <w:rPr>
          <w:color w:val="000000"/>
          <w:sz w:val="26"/>
          <w:szCs w:val="26"/>
        </w:rPr>
        <w:t xml:space="preserve">, </w:t>
      </w:r>
      <w:r w:rsidR="004301EC">
        <w:rPr>
          <w:color w:val="000000"/>
          <w:sz w:val="26"/>
          <w:szCs w:val="26"/>
          <w:lang w:val="kk-KZ"/>
        </w:rPr>
        <w:t>Жәңгі</w:t>
      </w:r>
      <w:proofErr w:type="gramStart"/>
      <w:r w:rsidR="004301EC">
        <w:rPr>
          <w:color w:val="000000"/>
          <w:sz w:val="26"/>
          <w:szCs w:val="26"/>
          <w:lang w:val="kk-KZ"/>
        </w:rPr>
        <w:t>р</w:t>
      </w:r>
      <w:proofErr w:type="gramEnd"/>
      <w:r w:rsidR="004301EC">
        <w:rPr>
          <w:color w:val="000000"/>
          <w:sz w:val="26"/>
          <w:szCs w:val="26"/>
          <w:lang w:val="kk-KZ"/>
        </w:rPr>
        <w:t xml:space="preserve"> хан атындағы Батыс </w:t>
      </w:r>
      <w:proofErr w:type="spellStart"/>
      <w:r w:rsidRPr="00EC6288">
        <w:rPr>
          <w:color w:val="000000"/>
          <w:sz w:val="26"/>
          <w:szCs w:val="26"/>
        </w:rPr>
        <w:t>Қазақ</w:t>
      </w:r>
      <w:proofErr w:type="spellEnd"/>
      <w:r w:rsidR="004301EC">
        <w:rPr>
          <w:color w:val="000000"/>
          <w:sz w:val="26"/>
          <w:szCs w:val="26"/>
          <w:lang w:val="kk-KZ"/>
        </w:rPr>
        <w:t>стан</w:t>
      </w:r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аграрлық</w:t>
      </w:r>
      <w:proofErr w:type="spellEnd"/>
      <w:r w:rsidR="004301EC">
        <w:rPr>
          <w:color w:val="000000"/>
          <w:sz w:val="26"/>
          <w:szCs w:val="26"/>
          <w:lang w:val="kk-KZ"/>
        </w:rPr>
        <w:t>-техникалық</w:t>
      </w:r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университетінің</w:t>
      </w:r>
      <w:proofErr w:type="spellEnd"/>
      <w:r w:rsidRPr="00EC6288">
        <w:rPr>
          <w:color w:val="000000"/>
          <w:sz w:val="26"/>
          <w:szCs w:val="26"/>
        </w:rPr>
        <w:t xml:space="preserve"> </w:t>
      </w:r>
      <w:proofErr w:type="spellStart"/>
      <w:r w:rsidRPr="00EC6288">
        <w:rPr>
          <w:color w:val="000000"/>
          <w:sz w:val="26"/>
          <w:szCs w:val="26"/>
        </w:rPr>
        <w:t>Ғылым</w:t>
      </w:r>
      <w:r w:rsidR="00C44A07">
        <w:rPr>
          <w:color w:val="000000"/>
          <w:sz w:val="26"/>
          <w:szCs w:val="26"/>
        </w:rPr>
        <w:t>и</w:t>
      </w:r>
      <w:proofErr w:type="spellEnd"/>
      <w:r w:rsidR="00C44A07">
        <w:rPr>
          <w:color w:val="000000"/>
          <w:sz w:val="26"/>
          <w:szCs w:val="26"/>
        </w:rPr>
        <w:t xml:space="preserve"> </w:t>
      </w:r>
      <w:proofErr w:type="spellStart"/>
      <w:r w:rsidR="00C44A07">
        <w:rPr>
          <w:color w:val="000000"/>
          <w:sz w:val="26"/>
          <w:szCs w:val="26"/>
        </w:rPr>
        <w:t>кеңесі</w:t>
      </w:r>
      <w:proofErr w:type="spellEnd"/>
      <w:r w:rsidR="00C44A07">
        <w:rPr>
          <w:color w:val="000000"/>
          <w:sz w:val="26"/>
          <w:szCs w:val="26"/>
        </w:rPr>
        <w:t xml:space="preserve"> </w:t>
      </w:r>
      <w:r w:rsidR="004C35E2" w:rsidRPr="001E1896">
        <w:rPr>
          <w:color w:val="000000"/>
          <w:sz w:val="26"/>
          <w:szCs w:val="26"/>
          <w:lang w:val="kk-KZ"/>
        </w:rPr>
        <w:t>философия докторы (PhD)</w:t>
      </w:r>
      <w:r w:rsidR="004C35E2">
        <w:rPr>
          <w:color w:val="000000"/>
          <w:sz w:val="28"/>
          <w:szCs w:val="28"/>
          <w:lang w:val="kk-KZ"/>
        </w:rPr>
        <w:t xml:space="preserve"> </w:t>
      </w:r>
      <w:r w:rsidR="004C35E2" w:rsidRPr="004C35E2">
        <w:rPr>
          <w:bCs/>
          <w:sz w:val="26"/>
          <w:szCs w:val="26"/>
          <w:lang w:val="kk-KZ"/>
        </w:rPr>
        <w:t>Кадралиева Бакытканым Талаповна</w:t>
      </w:r>
      <w:r w:rsidR="004C35E2" w:rsidRPr="004C35E2">
        <w:rPr>
          <w:bCs/>
          <w:sz w:val="26"/>
          <w:szCs w:val="26"/>
          <w:lang w:val="kk-KZ"/>
        </w:rPr>
        <w:t>ның</w:t>
      </w:r>
      <w:r w:rsidR="004C35E2">
        <w:rPr>
          <w:bCs/>
          <w:sz w:val="26"/>
          <w:szCs w:val="26"/>
          <w:lang w:val="kk-KZ"/>
        </w:rPr>
        <w:t xml:space="preserve"> </w:t>
      </w:r>
      <w:r w:rsidR="00C37A6E" w:rsidRPr="00A71409">
        <w:rPr>
          <w:sz w:val="28"/>
          <w:szCs w:val="28"/>
          <w:lang w:val="kk-KZ"/>
        </w:rPr>
        <w:t xml:space="preserve">  </w:t>
      </w:r>
      <w:r w:rsidR="00D94990" w:rsidRPr="004C35E2">
        <w:rPr>
          <w:bCs/>
          <w:color w:val="333333"/>
          <w:sz w:val="26"/>
          <w:szCs w:val="26"/>
          <w:shd w:val="clear" w:color="auto" w:fill="FFFFFF"/>
          <w:lang w:val="kk-KZ"/>
        </w:rPr>
        <w:t>40</w:t>
      </w:r>
      <w:r w:rsidR="004C35E2">
        <w:rPr>
          <w:bCs/>
          <w:color w:val="333333"/>
          <w:sz w:val="26"/>
          <w:szCs w:val="26"/>
          <w:shd w:val="clear" w:color="auto" w:fill="FFFFFF"/>
          <w:lang w:val="kk-KZ"/>
        </w:rPr>
        <w:t>3</w:t>
      </w:r>
      <w:r w:rsidR="003C09A5" w:rsidRPr="004C35E2">
        <w:rPr>
          <w:bCs/>
          <w:color w:val="333333"/>
          <w:sz w:val="26"/>
          <w:szCs w:val="26"/>
          <w:shd w:val="clear" w:color="auto" w:fill="FFFFFF"/>
          <w:lang w:val="kk-KZ"/>
        </w:rPr>
        <w:t xml:space="preserve">00 – </w:t>
      </w:r>
      <w:r w:rsidR="004C35E2">
        <w:rPr>
          <w:bCs/>
          <w:color w:val="333333"/>
          <w:sz w:val="26"/>
          <w:szCs w:val="26"/>
          <w:shd w:val="clear" w:color="auto" w:fill="FFFFFF"/>
          <w:lang w:val="kk-KZ"/>
        </w:rPr>
        <w:t>Ветеринария</w:t>
      </w:r>
      <w:r w:rsidR="00B87ADB">
        <w:rPr>
          <w:bCs/>
          <w:color w:val="333333"/>
          <w:sz w:val="26"/>
          <w:szCs w:val="26"/>
          <w:shd w:val="clear" w:color="auto" w:fill="FFFFFF"/>
          <w:lang w:val="kk-KZ"/>
        </w:rPr>
        <w:t xml:space="preserve"> </w:t>
      </w:r>
      <w:r w:rsidR="004C35E2">
        <w:rPr>
          <w:bCs/>
          <w:color w:val="333333"/>
          <w:sz w:val="26"/>
          <w:szCs w:val="26"/>
          <w:shd w:val="clear" w:color="auto" w:fill="FFFFFF"/>
          <w:lang w:val="kk-KZ"/>
        </w:rPr>
        <w:t xml:space="preserve">ғылымдары </w:t>
      </w:r>
      <w:r w:rsidR="003C09A5">
        <w:rPr>
          <w:color w:val="000000"/>
          <w:sz w:val="26"/>
          <w:szCs w:val="26"/>
          <w:lang w:val="kk-KZ"/>
        </w:rPr>
        <w:t>ғылыми бағыты</w:t>
      </w:r>
      <w:r w:rsidRPr="004C35E2">
        <w:rPr>
          <w:color w:val="000000"/>
          <w:sz w:val="26"/>
          <w:szCs w:val="26"/>
          <w:lang w:val="kk-KZ"/>
        </w:rPr>
        <w:t xml:space="preserve"> бойынша қауымдастырылған профессор ғылыми атағын алу үшін дайындалған анықтамасы мен ғылыми еңбектер тізімін орналастырды.</w:t>
      </w:r>
    </w:p>
    <w:p w:rsidR="009A4A82" w:rsidRDefault="009A4A82" w:rsidP="00EC6288">
      <w:pP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</w:p>
    <w:p w:rsidR="003211F1" w:rsidRPr="004C35E2" w:rsidRDefault="00EC6288" w:rsidP="00EC6288">
      <w:pPr>
        <w:rPr>
          <w:rFonts w:ascii="Times New Roman" w:hAnsi="Times New Roman" w:cs="Times New Roman"/>
          <w:lang w:val="kk-KZ"/>
        </w:rPr>
      </w:pP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  <w:r w:rsidRPr="004C35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kk-KZ" w:eastAsia="ru-RU"/>
        </w:rPr>
        <w:t>Қосымша:</w:t>
      </w: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1. Ғылыми еңбектер тізімі.</w:t>
      </w: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 xml:space="preserve">2. </w:t>
      </w:r>
      <w:r w:rsidR="004C35E2" w:rsidRPr="004C35E2">
        <w:rPr>
          <w:rFonts w:ascii="Times New Roman" w:hAnsi="Times New Roman" w:cs="Times New Roman"/>
          <w:bCs/>
          <w:sz w:val="26"/>
          <w:szCs w:val="26"/>
          <w:shd w:val="clear" w:color="auto" w:fill="FFFFFF"/>
          <w:lang w:val="kk-KZ"/>
        </w:rPr>
        <w:t>40300 – Ветеринария ғылымдары</w:t>
      </w:r>
      <w:r w:rsidR="004C35E2" w:rsidRPr="004C35E2">
        <w:rPr>
          <w:bCs/>
          <w:sz w:val="26"/>
          <w:szCs w:val="26"/>
          <w:shd w:val="clear" w:color="auto" w:fill="FFFFFF"/>
          <w:lang w:val="kk-KZ"/>
        </w:rPr>
        <w:t xml:space="preserve"> </w:t>
      </w:r>
      <w:r w:rsidR="003C09A5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ғылыми бағыты</w:t>
      </w:r>
      <w:r w:rsidR="003C09A5" w:rsidRPr="004C35E2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бойынша қауымдастырылған профессор атағын алуға үміткер жайлы анықтама.</w:t>
      </w:r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  <w:bookmarkStart w:id="0" w:name="_GoBack"/>
      <w:bookmarkEnd w:id="0"/>
      <w:r w:rsidRPr="004C35E2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</w:p>
    <w:p w:rsidR="009F406B" w:rsidRPr="009F406B" w:rsidRDefault="004C35E2" w:rsidP="009F406B">
      <w:pPr>
        <w:rPr>
          <w:rFonts w:ascii="Times New Roman" w:hAnsi="Times New Roman" w:cs="Times New Roman"/>
          <w:sz w:val="24"/>
          <w:szCs w:val="24"/>
        </w:rPr>
      </w:pPr>
      <w:hyperlink r:id="rId5" w:history="1"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Жергілікті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басылымдардағы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жарияланымдар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тізімі</w:t>
        </w:r>
        <w:proofErr w:type="spellEnd"/>
      </w:hyperlink>
      <w:r w:rsidR="009F406B" w:rsidRPr="009F40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history="1"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Халықаралық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басылымдардағы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жарияланымдар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тізімі</w:t>
        </w:r>
        <w:proofErr w:type="spellEnd"/>
      </w:hyperlink>
      <w:r w:rsidR="009F406B" w:rsidRPr="009F40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Хабарландыру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қауымд. проф.</w:t>
        </w:r>
      </w:hyperlink>
      <w:r w:rsidR="009F406B" w:rsidRPr="009F40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" w:history="1"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Өтініш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беруші</w:t>
        </w:r>
        <w:proofErr w:type="spell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proofErr w:type="gram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туралы</w:t>
        </w:r>
        <w:proofErr w:type="spellEnd"/>
        <w:proofErr w:type="gramEnd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 xml:space="preserve"> </w:t>
        </w:r>
        <w:proofErr w:type="spellStart"/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ақпарат</w:t>
        </w:r>
        <w:proofErr w:type="spellEnd"/>
      </w:hyperlink>
    </w:p>
    <w:p w:rsidR="009F406B" w:rsidRPr="009F406B" w:rsidRDefault="009F406B" w:rsidP="00EC6288">
      <w:pPr>
        <w:rPr>
          <w:rFonts w:ascii="Times New Roman" w:hAnsi="Times New Roman" w:cs="Times New Roman"/>
          <w:sz w:val="24"/>
          <w:szCs w:val="24"/>
        </w:rPr>
      </w:pPr>
    </w:p>
    <w:sectPr w:rsidR="009F406B" w:rsidRPr="009F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22"/>
    <w:rsid w:val="003078AD"/>
    <w:rsid w:val="003211F1"/>
    <w:rsid w:val="003C09A5"/>
    <w:rsid w:val="003E1F22"/>
    <w:rsid w:val="004301EC"/>
    <w:rsid w:val="00431F68"/>
    <w:rsid w:val="004C35E2"/>
    <w:rsid w:val="006B4C4B"/>
    <w:rsid w:val="00846C6A"/>
    <w:rsid w:val="009A4A82"/>
    <w:rsid w:val="009B5526"/>
    <w:rsid w:val="009F406B"/>
    <w:rsid w:val="00B7474A"/>
    <w:rsid w:val="00B87ADB"/>
    <w:rsid w:val="00C37A6E"/>
    <w:rsid w:val="00C44A07"/>
    <w:rsid w:val="00D94990"/>
    <w:rsid w:val="00E97D50"/>
    <w:rsid w:val="00EC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C6288"/>
    <w:rPr>
      <w:b/>
      <w:bCs/>
    </w:rPr>
  </w:style>
  <w:style w:type="character" w:styleId="a4">
    <w:name w:val="Hyperlink"/>
    <w:basedOn w:val="a0"/>
    <w:uiPriority w:val="99"/>
    <w:semiHidden/>
    <w:unhideWhenUsed/>
    <w:rsid w:val="00EC6288"/>
    <w:rPr>
      <w:color w:val="0000FF"/>
      <w:u w:val="single"/>
    </w:rPr>
  </w:style>
  <w:style w:type="paragraph" w:styleId="3">
    <w:name w:val="Body Text 3"/>
    <w:basedOn w:val="a"/>
    <w:link w:val="30"/>
    <w:unhideWhenUsed/>
    <w:rsid w:val="004C35E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C35E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C6288"/>
    <w:rPr>
      <w:b/>
      <w:bCs/>
    </w:rPr>
  </w:style>
  <w:style w:type="character" w:styleId="a4">
    <w:name w:val="Hyperlink"/>
    <w:basedOn w:val="a0"/>
    <w:uiPriority w:val="99"/>
    <w:semiHidden/>
    <w:unhideWhenUsed/>
    <w:rsid w:val="00EC6288"/>
    <w:rPr>
      <w:color w:val="0000FF"/>
      <w:u w:val="single"/>
    </w:rPr>
  </w:style>
  <w:style w:type="paragraph" w:styleId="3">
    <w:name w:val="Body Text 3"/>
    <w:basedOn w:val="a"/>
    <w:link w:val="30"/>
    <w:unhideWhenUsed/>
    <w:rsid w:val="004C35E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4C35E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1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znaru.edu.kz/file_archive/2255044591obv_60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znaru.edu.kz/file_archive/2379162011obv_609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aznaru.edu.kz/file_archive/1865604581obv_609.pdf" TargetMode="External"/><Relationship Id="rId5" Type="http://schemas.openxmlformats.org/officeDocument/2006/relationships/hyperlink" Target="https://www.kaznaru.edu.kz/file_archive/861575075obv_6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21</cp:revision>
  <dcterms:created xsi:type="dcterms:W3CDTF">2022-11-02T08:30:00Z</dcterms:created>
  <dcterms:modified xsi:type="dcterms:W3CDTF">2026-09-21T12:12:00Z</dcterms:modified>
</cp:coreProperties>
</file>