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238" w:rsidRPr="00F46238" w:rsidRDefault="00F46238" w:rsidP="00F46238">
      <w:pPr>
        <w:spacing w:after="0" w:line="240" w:lineRule="auto"/>
        <w:jc w:val="center"/>
        <w:rPr>
          <w:rFonts w:ascii="Times New Roman" w:hAnsi="Times New Roman" w:cs="Times New Roman"/>
        </w:rPr>
      </w:pPr>
    </w:p>
    <w:p w:rsidR="00F46238" w:rsidRPr="00F46238" w:rsidRDefault="00F46238" w:rsidP="00F46238">
      <w:pPr>
        <w:spacing w:after="0" w:line="240" w:lineRule="auto"/>
        <w:jc w:val="center"/>
        <w:rPr>
          <w:rFonts w:ascii="Times New Roman" w:hAnsi="Times New Roman" w:cs="Times New Roman"/>
        </w:rPr>
      </w:pPr>
    </w:p>
    <w:p w:rsidR="00FC683C" w:rsidRPr="00B64C2B" w:rsidRDefault="00B64C2B" w:rsidP="00B64C2B">
      <w:pPr>
        <w:spacing w:after="0" w:line="240" w:lineRule="auto"/>
        <w:jc w:val="center"/>
        <w:rPr>
          <w:rFonts w:ascii="Times New Roman" w:hAnsi="Times New Roman" w:cs="Times New Roman"/>
          <w:sz w:val="24"/>
          <w:szCs w:val="24"/>
          <w:lang w:val="kk-KZ"/>
        </w:rPr>
      </w:pPr>
      <w:r w:rsidRPr="007166BB">
        <w:rPr>
          <w:rFonts w:ascii="Times New Roman" w:hAnsi="Times New Roman" w:cs="Times New Roman"/>
          <w:sz w:val="24"/>
          <w:szCs w:val="24"/>
          <w:lang w:val="kk-KZ"/>
        </w:rPr>
        <w:t>ҚР АШҒА</w:t>
      </w:r>
      <w:r w:rsidRPr="00B64C2B">
        <w:rPr>
          <w:rFonts w:ascii="Times New Roman" w:hAnsi="Times New Roman" w:cs="Times New Roman"/>
          <w:sz w:val="24"/>
          <w:szCs w:val="24"/>
          <w:lang w:val="kk-KZ"/>
        </w:rPr>
        <w:t xml:space="preserve"> академигі, Қазақстан Республикасының Қазақстан Ұлттық Жаратылыстану Ғылымдары Академиясының, ауыл шаруашылығы ғы</w:t>
      </w:r>
      <w:r w:rsidR="004A4E4D">
        <w:rPr>
          <w:rFonts w:ascii="Times New Roman" w:hAnsi="Times New Roman" w:cs="Times New Roman"/>
          <w:sz w:val="24"/>
          <w:szCs w:val="24"/>
          <w:lang w:val="kk-KZ"/>
        </w:rPr>
        <w:t xml:space="preserve">лымдарының докторы, профессор </w:t>
      </w:r>
      <w:r w:rsidR="004A4E4D" w:rsidRPr="00B64C2B">
        <w:rPr>
          <w:rFonts w:ascii="Times New Roman" w:hAnsi="Times New Roman" w:cs="Times New Roman"/>
          <w:b/>
          <w:sz w:val="24"/>
          <w:szCs w:val="24"/>
          <w:lang w:val="kk-KZ"/>
        </w:rPr>
        <w:t xml:space="preserve">ТРАИСОВ БАЛУАШ </w:t>
      </w:r>
      <w:r w:rsidR="004A4E4D">
        <w:rPr>
          <w:rFonts w:ascii="Times New Roman" w:hAnsi="Times New Roman" w:cs="Times New Roman"/>
          <w:b/>
          <w:sz w:val="24"/>
          <w:szCs w:val="24"/>
          <w:lang w:val="kk-KZ"/>
        </w:rPr>
        <w:t xml:space="preserve">БАҚЫШҰЛЫНЫҢ </w:t>
      </w:r>
      <w:r w:rsidRPr="00B64C2B">
        <w:rPr>
          <w:rFonts w:ascii="Times New Roman" w:hAnsi="Times New Roman" w:cs="Times New Roman"/>
          <w:sz w:val="24"/>
          <w:szCs w:val="24"/>
          <w:lang w:val="kk-KZ"/>
        </w:rPr>
        <w:t xml:space="preserve">75 </w:t>
      </w:r>
      <w:r w:rsidR="004A4E4D">
        <w:rPr>
          <w:rFonts w:ascii="Times New Roman" w:hAnsi="Times New Roman" w:cs="Times New Roman"/>
          <w:sz w:val="24"/>
          <w:szCs w:val="24"/>
          <w:lang w:val="kk-KZ"/>
        </w:rPr>
        <w:t>жасқа</w:t>
      </w:r>
      <w:r w:rsidR="004959D3">
        <w:rPr>
          <w:rFonts w:ascii="Times New Roman" w:hAnsi="Times New Roman" w:cs="Times New Roman"/>
          <w:sz w:val="24"/>
          <w:szCs w:val="24"/>
          <w:lang w:val="kk-KZ"/>
        </w:rPr>
        <w:t xml:space="preserve"> толуына арналған</w:t>
      </w:r>
      <w:bookmarkStart w:id="0" w:name="_GoBack"/>
      <w:bookmarkEnd w:id="0"/>
      <w:r w:rsidRPr="00B64C2B">
        <w:rPr>
          <w:rFonts w:ascii="Times New Roman" w:hAnsi="Times New Roman" w:cs="Times New Roman"/>
          <w:sz w:val="24"/>
          <w:szCs w:val="24"/>
          <w:lang w:val="kk-KZ"/>
        </w:rPr>
        <w:t xml:space="preserve"> халықаралық ғылыми-практикалық конференция өткізу туралы</w:t>
      </w:r>
    </w:p>
    <w:p w:rsidR="004A4E4D" w:rsidRDefault="004A4E4D" w:rsidP="00F46238">
      <w:pPr>
        <w:spacing w:after="0" w:line="240" w:lineRule="auto"/>
        <w:jc w:val="center"/>
        <w:rPr>
          <w:rFonts w:ascii="Times New Roman" w:hAnsi="Times New Roman" w:cs="Times New Roman"/>
          <w:b/>
          <w:sz w:val="24"/>
          <w:szCs w:val="24"/>
          <w:lang w:val="kk-KZ"/>
        </w:rPr>
      </w:pPr>
    </w:p>
    <w:p w:rsidR="00F46238" w:rsidRPr="00430A35" w:rsidRDefault="00F46238" w:rsidP="00F46238">
      <w:pPr>
        <w:spacing w:after="0" w:line="240" w:lineRule="auto"/>
        <w:jc w:val="center"/>
        <w:rPr>
          <w:rFonts w:ascii="Times New Roman" w:hAnsi="Times New Roman" w:cs="Times New Roman"/>
          <w:b/>
          <w:sz w:val="24"/>
          <w:szCs w:val="24"/>
          <w:lang w:val="kk-KZ"/>
        </w:rPr>
      </w:pPr>
      <w:r w:rsidRPr="004A4E4D">
        <w:rPr>
          <w:rFonts w:ascii="Times New Roman" w:hAnsi="Times New Roman" w:cs="Times New Roman"/>
          <w:b/>
          <w:sz w:val="24"/>
          <w:szCs w:val="24"/>
          <w:lang w:val="kk-KZ"/>
        </w:rPr>
        <w:t>АҚПАРАТТЫҚ ХАТ</w:t>
      </w:r>
    </w:p>
    <w:p w:rsidR="00B64C2B" w:rsidRDefault="00B64C2B" w:rsidP="00F46238">
      <w:pPr>
        <w:spacing w:after="0" w:line="240" w:lineRule="auto"/>
        <w:jc w:val="center"/>
        <w:rPr>
          <w:rFonts w:ascii="Times New Roman" w:hAnsi="Times New Roman" w:cs="Times New Roman"/>
          <w:sz w:val="24"/>
          <w:szCs w:val="24"/>
          <w:lang w:val="kk-KZ"/>
        </w:rPr>
      </w:pPr>
    </w:p>
    <w:p w:rsidR="00261E1C" w:rsidRPr="00B64C2B" w:rsidRDefault="004A4E4D" w:rsidP="00D61781">
      <w:pPr>
        <w:spacing w:after="0" w:line="240" w:lineRule="auto"/>
        <w:jc w:val="center"/>
        <w:rPr>
          <w:rFonts w:ascii="Times New Roman" w:hAnsi="Times New Roman" w:cs="Times New Roman"/>
          <w:b/>
          <w:i/>
          <w:sz w:val="24"/>
          <w:szCs w:val="24"/>
          <w:lang w:val="kk-KZ"/>
        </w:rPr>
      </w:pPr>
      <w:r w:rsidRPr="00B64C2B">
        <w:rPr>
          <w:rFonts w:ascii="Times New Roman" w:hAnsi="Times New Roman" w:cs="Times New Roman"/>
          <w:i/>
          <w:sz w:val="24"/>
          <w:szCs w:val="24"/>
          <w:lang w:val="kk-KZ"/>
        </w:rPr>
        <w:t xml:space="preserve"> </w:t>
      </w:r>
      <w:r w:rsidR="00B64C2B" w:rsidRPr="00B64C2B">
        <w:rPr>
          <w:rFonts w:ascii="Times New Roman" w:hAnsi="Times New Roman" w:cs="Times New Roman"/>
          <w:i/>
          <w:sz w:val="24"/>
          <w:szCs w:val="24"/>
          <w:lang w:val="kk-KZ"/>
        </w:rPr>
        <w:t>«ҚАЗІРГІ ЗАМАНҒЫ АУЫЛ ШАРУАШЫЛЫҒЫ, ВЕТЕРИНАРИЯ, ТЕХНИКА, ЭКОНОМИКА ЖӘНЕ ГУМАНИТАРЛЫҚ ҒЫЛЫМДАРДЫҢ ӨЗЕКТІ МӘСЕЛЕЛЕРІ МЕН БАСЫМ БАҒЫТТАРЫ»</w:t>
      </w:r>
      <w:r w:rsidR="00B64C2B" w:rsidRPr="00B64C2B">
        <w:rPr>
          <w:rFonts w:ascii="Times New Roman" w:hAnsi="Times New Roman" w:cs="Times New Roman"/>
          <w:b/>
          <w:i/>
          <w:sz w:val="24"/>
          <w:szCs w:val="24"/>
          <w:lang w:val="kk-KZ"/>
        </w:rPr>
        <w:t xml:space="preserve"> </w:t>
      </w:r>
      <w:r w:rsidR="00B64C2B">
        <w:rPr>
          <w:rFonts w:ascii="Times New Roman" w:hAnsi="Times New Roman" w:cs="Times New Roman"/>
          <w:b/>
          <w:i/>
          <w:sz w:val="24"/>
          <w:szCs w:val="24"/>
          <w:lang w:val="kk-KZ"/>
        </w:rPr>
        <w:t>т</w:t>
      </w:r>
      <w:r w:rsidR="00B64C2B" w:rsidRPr="00D61781">
        <w:rPr>
          <w:rFonts w:ascii="Times New Roman" w:hAnsi="Times New Roman" w:cs="Times New Roman"/>
          <w:b/>
          <w:i/>
          <w:sz w:val="24"/>
          <w:szCs w:val="24"/>
          <w:lang w:val="kk-KZ"/>
        </w:rPr>
        <w:t>ақыры</w:t>
      </w:r>
      <w:r w:rsidR="00B64C2B">
        <w:rPr>
          <w:rFonts w:ascii="Times New Roman" w:hAnsi="Times New Roman" w:cs="Times New Roman"/>
          <w:b/>
          <w:i/>
          <w:sz w:val="24"/>
          <w:szCs w:val="24"/>
          <w:lang w:val="kk-KZ"/>
        </w:rPr>
        <w:t>бы</w:t>
      </w:r>
      <w:r w:rsidR="00B64C2B" w:rsidRPr="00D61781">
        <w:rPr>
          <w:rFonts w:ascii="Times New Roman" w:hAnsi="Times New Roman" w:cs="Times New Roman"/>
          <w:b/>
          <w:i/>
          <w:sz w:val="24"/>
          <w:szCs w:val="24"/>
          <w:lang w:val="kk-KZ"/>
        </w:rPr>
        <w:t xml:space="preserve"> бойынша</w:t>
      </w:r>
    </w:p>
    <w:p w:rsidR="001D7712" w:rsidRPr="00430A35" w:rsidRDefault="001D7712" w:rsidP="00F46238">
      <w:pPr>
        <w:spacing w:after="0" w:line="240" w:lineRule="auto"/>
        <w:jc w:val="center"/>
        <w:rPr>
          <w:rFonts w:ascii="Times New Roman" w:eastAsia="Times New Roman" w:hAnsi="Times New Roman" w:cs="Times New Roman"/>
          <w:b/>
          <w:sz w:val="24"/>
          <w:szCs w:val="24"/>
          <w:lang w:val="kk-KZ"/>
        </w:rPr>
      </w:pPr>
    </w:p>
    <w:p w:rsidR="00B64C2B" w:rsidRPr="00B64C2B" w:rsidRDefault="00261E1C" w:rsidP="00B64C2B">
      <w:pPr>
        <w:pStyle w:val="2"/>
        <w:ind w:left="742"/>
        <w:rPr>
          <w:sz w:val="24"/>
          <w:szCs w:val="24"/>
        </w:rPr>
      </w:pPr>
      <w:r w:rsidRPr="00430A35">
        <w:rPr>
          <w:sz w:val="24"/>
          <w:szCs w:val="24"/>
        </w:rPr>
        <w:t>Құрметті әріптестер!</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Сіздерді 2025 жылғы 25 желтоқсанда Жәңгір хан атындағы Батыс Қазақстан аграрлық-техникалық университетінде, Қазақстан Республикасы, Орал қаласында өтетін «Қазіргі заманғы ауыл шаруашылығы, ветеринария, техника, экономика және гуманитарлық ғылымдардың өзекті мәселелері мен басым бағыттары» атты Халықаралық ғылыми-тәжірибелік конференция жұмысына қатысуға шақырамыз.</w:t>
      </w:r>
    </w:p>
    <w:p w:rsidR="00B64C2B" w:rsidRPr="00B64C2B" w:rsidRDefault="00B64C2B" w:rsidP="00B64C2B">
      <w:pPr>
        <w:pStyle w:val="aa"/>
        <w:ind w:left="142" w:firstLine="709"/>
        <w:contextualSpacing/>
        <w:jc w:val="both"/>
        <w:rPr>
          <w:rFonts w:eastAsiaTheme="minorHAnsi"/>
          <w:b/>
          <w:sz w:val="24"/>
          <w:szCs w:val="24"/>
        </w:rPr>
      </w:pPr>
      <w:r w:rsidRPr="00B64C2B">
        <w:rPr>
          <w:rFonts w:eastAsiaTheme="minorHAnsi"/>
          <w:b/>
          <w:sz w:val="24"/>
          <w:szCs w:val="24"/>
        </w:rPr>
        <w:t>Конференцияның ғылыми бағыттары:</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1. Ауыл шаруашылығы мен ветеринариядағы заманауи технологиялар және инновациялар.</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2. Аграрлық сектордағы интеллектуалды жүйелер мен цифрландыру.</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3. Ауыл шаруашылығының даму перспективалары.</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4. Аграрлық секторды дамытудағы экономикалық және техникалық ғылыми тәсілдер.</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5. АӨК дамуының тарих</w:t>
      </w:r>
      <w:r>
        <w:rPr>
          <w:rFonts w:eastAsiaTheme="minorHAnsi"/>
          <w:sz w:val="24"/>
          <w:szCs w:val="24"/>
        </w:rPr>
        <w:t>и және гуманитарлық мәселелері.</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b/>
          <w:sz w:val="24"/>
          <w:szCs w:val="24"/>
        </w:rPr>
        <w:t>Конференцияға қатысу</w:t>
      </w:r>
      <w:r w:rsidRPr="00B64C2B">
        <w:rPr>
          <w:rFonts w:eastAsiaTheme="minorHAnsi"/>
          <w:sz w:val="24"/>
          <w:szCs w:val="24"/>
        </w:rPr>
        <w:t xml:space="preserve"> – докторанттардың, магистранттардың, студенттердің ғылыми зерттеулерінің нәтижелерін жариялау үшін т</w:t>
      </w:r>
      <w:r>
        <w:rPr>
          <w:rFonts w:eastAsiaTheme="minorHAnsi"/>
          <w:sz w:val="24"/>
          <w:szCs w:val="24"/>
        </w:rPr>
        <w:t>амаша мүмкіндік.</w:t>
      </w:r>
    </w:p>
    <w:p w:rsidR="00B64C2B" w:rsidRPr="00B64C2B" w:rsidRDefault="00B64C2B" w:rsidP="00B64C2B">
      <w:pPr>
        <w:pStyle w:val="aa"/>
        <w:ind w:left="142" w:firstLine="709"/>
        <w:contextualSpacing/>
        <w:jc w:val="both"/>
        <w:rPr>
          <w:rFonts w:eastAsiaTheme="minorHAnsi"/>
          <w:b/>
          <w:sz w:val="24"/>
          <w:szCs w:val="24"/>
        </w:rPr>
      </w:pPr>
      <w:r w:rsidRPr="00B64C2B">
        <w:rPr>
          <w:rFonts w:eastAsiaTheme="minorHAnsi"/>
          <w:b/>
          <w:sz w:val="24"/>
          <w:szCs w:val="24"/>
        </w:rPr>
        <w:t>Конференцияға қатысу тегін.</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 xml:space="preserve">Конференция қорытындысы бойынша конференция материалдарының жинағын шығару жоспарлануда. Жинақ университет сайтында ISBN тағайындаумен электронды түрде орналастырылады. </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 xml:space="preserve">Жинаққа енгізілетін материалдардың мазмұны мен сапасына авторлар толық жауапты. Мәтін түпнұсқа болуы тиіс және редакцияланбайды. Ұйымдастыру комитеті конференция материалдарын іріктеу құқығын өзіне қалдырады. Түскен материалдар АНТИПЛАГИАТ жүйесінде тексеріледі, түпнұсқалық деңгейі 70 %-дан төмен болмауы тиіс, әйтпесе </w:t>
      </w:r>
      <w:r>
        <w:rPr>
          <w:rFonts w:eastAsiaTheme="minorHAnsi"/>
          <w:sz w:val="24"/>
          <w:szCs w:val="24"/>
        </w:rPr>
        <w:t>жұмыс жариялауға қабылданбайды.</w:t>
      </w:r>
    </w:p>
    <w:p w:rsidR="00B64C2B" w:rsidRPr="0076573E" w:rsidRDefault="00B64C2B" w:rsidP="00B64C2B">
      <w:pPr>
        <w:pStyle w:val="aa"/>
        <w:ind w:left="142" w:firstLine="709"/>
        <w:contextualSpacing/>
        <w:jc w:val="both"/>
        <w:rPr>
          <w:rFonts w:eastAsiaTheme="minorHAnsi"/>
          <w:b/>
          <w:sz w:val="24"/>
          <w:szCs w:val="24"/>
        </w:rPr>
      </w:pPr>
      <w:r w:rsidRPr="0076573E">
        <w:rPr>
          <w:rFonts w:eastAsiaTheme="minorHAnsi"/>
          <w:b/>
          <w:sz w:val="24"/>
          <w:szCs w:val="24"/>
        </w:rPr>
        <w:t>Қатысу шарттары:</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Қатысу Конференцияға ресми өтінім негізінде Ұйымд</w:t>
      </w:r>
      <w:r>
        <w:rPr>
          <w:rFonts w:eastAsiaTheme="minorHAnsi"/>
          <w:sz w:val="24"/>
          <w:szCs w:val="24"/>
        </w:rPr>
        <w:t>астыру комитетімен айқындалады.</w:t>
      </w:r>
    </w:p>
    <w:p w:rsidR="00B64C2B" w:rsidRPr="0076573E" w:rsidRDefault="00B64C2B" w:rsidP="00B64C2B">
      <w:pPr>
        <w:pStyle w:val="aa"/>
        <w:ind w:left="142" w:firstLine="709"/>
        <w:contextualSpacing/>
        <w:jc w:val="both"/>
        <w:rPr>
          <w:rFonts w:eastAsiaTheme="minorHAnsi"/>
          <w:b/>
          <w:sz w:val="24"/>
          <w:szCs w:val="24"/>
        </w:rPr>
      </w:pPr>
      <w:r w:rsidRPr="0076573E">
        <w:rPr>
          <w:rFonts w:eastAsiaTheme="minorHAnsi"/>
          <w:b/>
          <w:sz w:val="24"/>
          <w:szCs w:val="24"/>
        </w:rPr>
        <w:t>Материалдарды тапсыру тәртібі мен мерзімі:</w:t>
      </w:r>
    </w:p>
    <w:p w:rsidR="00B64C2B" w:rsidRPr="00B64C2B" w:rsidRDefault="00B64C2B" w:rsidP="00B64C2B">
      <w:pPr>
        <w:pStyle w:val="aa"/>
        <w:ind w:left="142" w:firstLine="709"/>
        <w:contextualSpacing/>
        <w:jc w:val="both"/>
        <w:rPr>
          <w:rFonts w:eastAsiaTheme="minorHAnsi"/>
          <w:sz w:val="24"/>
          <w:szCs w:val="24"/>
        </w:rPr>
      </w:pPr>
      <w:r w:rsidRPr="0076573E">
        <w:rPr>
          <w:rFonts w:eastAsiaTheme="minorHAnsi"/>
          <w:b/>
          <w:sz w:val="24"/>
          <w:szCs w:val="24"/>
        </w:rPr>
        <w:t>Конференцияға қатысуға өтінімдер мен баяндамалар</w:t>
      </w:r>
      <w:r w:rsidRPr="00B64C2B">
        <w:rPr>
          <w:rFonts w:eastAsiaTheme="minorHAnsi"/>
          <w:sz w:val="24"/>
          <w:szCs w:val="24"/>
        </w:rPr>
        <w:t xml:space="preserve"> тақырыптары, авторлар туралы мәліметтер көрсетілген материалдар 2025 жылғы 7 қарашаға дейін элект</w:t>
      </w:r>
      <w:r>
        <w:rPr>
          <w:rFonts w:eastAsiaTheme="minorHAnsi"/>
          <w:sz w:val="24"/>
          <w:szCs w:val="24"/>
        </w:rPr>
        <w:t>ронды пошта арқылы қабылданады.</w:t>
      </w:r>
    </w:p>
    <w:p w:rsidR="00B64C2B" w:rsidRPr="00B64C2B" w:rsidRDefault="00B64C2B" w:rsidP="00B64C2B">
      <w:pPr>
        <w:pStyle w:val="aa"/>
        <w:ind w:left="142" w:firstLine="709"/>
        <w:contextualSpacing/>
        <w:jc w:val="both"/>
        <w:rPr>
          <w:rFonts w:eastAsiaTheme="minorHAnsi"/>
          <w:sz w:val="24"/>
          <w:szCs w:val="24"/>
        </w:rPr>
      </w:pPr>
      <w:r w:rsidRPr="0076573E">
        <w:rPr>
          <w:rFonts w:eastAsiaTheme="minorHAnsi"/>
          <w:b/>
          <w:sz w:val="24"/>
          <w:szCs w:val="24"/>
        </w:rPr>
        <w:t>Конференция форматы:</w:t>
      </w:r>
      <w:r w:rsidRPr="00B64C2B">
        <w:rPr>
          <w:rFonts w:eastAsiaTheme="minorHAnsi"/>
          <w:sz w:val="24"/>
          <w:szCs w:val="24"/>
        </w:rPr>
        <w:t xml:space="preserve"> офлайн және онлайн.</w:t>
      </w:r>
    </w:p>
    <w:p w:rsidR="00B64C2B" w:rsidRPr="00B64C2B" w:rsidRDefault="00B64C2B" w:rsidP="00B64C2B">
      <w:pPr>
        <w:pStyle w:val="aa"/>
        <w:ind w:left="142" w:firstLine="709"/>
        <w:contextualSpacing/>
        <w:jc w:val="both"/>
        <w:rPr>
          <w:rFonts w:eastAsiaTheme="minorHAnsi"/>
          <w:sz w:val="24"/>
          <w:szCs w:val="24"/>
        </w:rPr>
      </w:pPr>
      <w:r w:rsidRPr="0076573E">
        <w:rPr>
          <w:rFonts w:eastAsiaTheme="minorHAnsi"/>
          <w:b/>
          <w:sz w:val="24"/>
          <w:szCs w:val="24"/>
        </w:rPr>
        <w:t>Жұмыс тілдері:</w:t>
      </w:r>
      <w:r w:rsidRPr="00B64C2B">
        <w:rPr>
          <w:rFonts w:eastAsiaTheme="minorHAnsi"/>
          <w:sz w:val="24"/>
          <w:szCs w:val="24"/>
        </w:rPr>
        <w:t xml:space="preserve"> қазақ, орыс және ағылшын.</w:t>
      </w:r>
    </w:p>
    <w:p w:rsidR="00B64C2B" w:rsidRPr="00B64C2B" w:rsidRDefault="00B64C2B" w:rsidP="00B64C2B">
      <w:pPr>
        <w:pStyle w:val="aa"/>
        <w:ind w:left="142" w:firstLine="709"/>
        <w:contextualSpacing/>
        <w:jc w:val="both"/>
        <w:rPr>
          <w:rFonts w:eastAsiaTheme="minorHAnsi"/>
          <w:sz w:val="24"/>
          <w:szCs w:val="24"/>
        </w:rPr>
      </w:pPr>
    </w:p>
    <w:p w:rsidR="00B64C2B" w:rsidRPr="0076573E" w:rsidRDefault="00B64C2B" w:rsidP="00B64C2B">
      <w:pPr>
        <w:pStyle w:val="aa"/>
        <w:ind w:left="142" w:firstLine="709"/>
        <w:contextualSpacing/>
        <w:jc w:val="both"/>
        <w:rPr>
          <w:rFonts w:eastAsiaTheme="minorHAnsi"/>
          <w:b/>
          <w:sz w:val="24"/>
          <w:szCs w:val="24"/>
        </w:rPr>
      </w:pPr>
      <w:r w:rsidRPr="0076573E">
        <w:rPr>
          <w:rFonts w:eastAsiaTheme="minorHAnsi"/>
          <w:b/>
          <w:sz w:val="24"/>
          <w:szCs w:val="24"/>
        </w:rPr>
        <w:t>Байланыс тұлғалары:</w:t>
      </w:r>
    </w:p>
    <w:p w:rsidR="00B64C2B" w:rsidRPr="00B64C2B" w:rsidRDefault="00B64C2B" w:rsidP="00B64C2B">
      <w:pPr>
        <w:pStyle w:val="aa"/>
        <w:ind w:left="142" w:firstLine="709"/>
        <w:contextualSpacing/>
        <w:jc w:val="both"/>
        <w:rPr>
          <w:rFonts w:eastAsiaTheme="minorHAnsi"/>
          <w:sz w:val="24"/>
          <w:szCs w:val="24"/>
        </w:rPr>
      </w:pPr>
      <w:r w:rsidRPr="00B64C2B">
        <w:rPr>
          <w:rFonts w:eastAsiaTheme="minorHAnsi"/>
          <w:sz w:val="24"/>
          <w:szCs w:val="24"/>
        </w:rPr>
        <w:t>Барлық ұйымдастыр</w:t>
      </w:r>
      <w:r>
        <w:rPr>
          <w:rFonts w:eastAsiaTheme="minorHAnsi"/>
          <w:sz w:val="24"/>
          <w:szCs w:val="24"/>
        </w:rPr>
        <w:t>у мәселелері бойынша хабарласу:</w:t>
      </w:r>
    </w:p>
    <w:p w:rsidR="00B64C2B" w:rsidRDefault="00B64C2B" w:rsidP="00B64C2B">
      <w:pPr>
        <w:pStyle w:val="aa"/>
        <w:ind w:left="142" w:firstLine="709"/>
        <w:contextualSpacing/>
        <w:jc w:val="both"/>
        <w:rPr>
          <w:rFonts w:eastAsiaTheme="minorHAnsi"/>
          <w:sz w:val="24"/>
          <w:szCs w:val="24"/>
        </w:rPr>
      </w:pPr>
      <w:r w:rsidRPr="0076573E">
        <w:rPr>
          <w:rFonts w:eastAsiaTheme="minorHAnsi"/>
          <w:b/>
          <w:sz w:val="24"/>
          <w:szCs w:val="24"/>
        </w:rPr>
        <w:t>Айтпаева Зухра Сансызба</w:t>
      </w:r>
      <w:r w:rsidR="0076573E" w:rsidRPr="0076573E">
        <w:rPr>
          <w:rFonts w:eastAsiaTheme="minorHAnsi"/>
          <w:b/>
          <w:sz w:val="24"/>
          <w:szCs w:val="24"/>
        </w:rPr>
        <w:t>евна</w:t>
      </w:r>
      <w:r w:rsidRPr="0076573E">
        <w:rPr>
          <w:rFonts w:eastAsiaTheme="minorHAnsi"/>
          <w:b/>
          <w:sz w:val="24"/>
          <w:szCs w:val="24"/>
        </w:rPr>
        <w:t>,</w:t>
      </w:r>
      <w:r w:rsidRPr="00B64C2B">
        <w:rPr>
          <w:rFonts w:eastAsiaTheme="minorHAnsi"/>
          <w:sz w:val="24"/>
          <w:szCs w:val="24"/>
        </w:rPr>
        <w:t xml:space="preserve"> </w:t>
      </w:r>
      <w:r w:rsidR="007166BB" w:rsidRPr="007166BB">
        <w:rPr>
          <w:rFonts w:eastAsiaTheme="minorHAnsi"/>
          <w:sz w:val="24"/>
          <w:szCs w:val="24"/>
        </w:rPr>
        <w:t xml:space="preserve">Ғылым және технологияларды коммерцияландыру </w:t>
      </w:r>
      <w:r w:rsidR="007166BB" w:rsidRPr="00B64C2B">
        <w:rPr>
          <w:rFonts w:eastAsiaTheme="minorHAnsi"/>
          <w:sz w:val="24"/>
          <w:szCs w:val="24"/>
        </w:rPr>
        <w:t>департаментінің</w:t>
      </w:r>
      <w:r w:rsidRPr="00B64C2B">
        <w:rPr>
          <w:rFonts w:eastAsiaTheme="minorHAnsi"/>
          <w:sz w:val="24"/>
          <w:szCs w:val="24"/>
        </w:rPr>
        <w:t xml:space="preserve"> ғылыми жұмыс секторының сарапшы-талдаушысы, тел.: +7 705 252 02 52, </w:t>
      </w:r>
      <w:r w:rsidR="0076573E">
        <w:rPr>
          <w:rFonts w:eastAsiaTheme="minorHAnsi"/>
          <w:sz w:val="24"/>
          <w:szCs w:val="24"/>
        </w:rPr>
        <w:fldChar w:fldCharType="begin"/>
      </w:r>
      <w:r w:rsidR="0076573E">
        <w:rPr>
          <w:rFonts w:eastAsiaTheme="minorHAnsi"/>
          <w:sz w:val="24"/>
          <w:szCs w:val="24"/>
        </w:rPr>
        <w:instrText xml:space="preserve"> HYPERLINK "mailto:</w:instrText>
      </w:r>
      <w:r w:rsidR="0076573E" w:rsidRPr="00B64C2B">
        <w:rPr>
          <w:rFonts w:eastAsiaTheme="minorHAnsi"/>
          <w:sz w:val="24"/>
          <w:szCs w:val="24"/>
        </w:rPr>
        <w:instrText>nauka.zkatu@bk.ru</w:instrText>
      </w:r>
      <w:r w:rsidR="0076573E">
        <w:rPr>
          <w:rFonts w:eastAsiaTheme="minorHAnsi"/>
          <w:sz w:val="24"/>
          <w:szCs w:val="24"/>
        </w:rPr>
        <w:instrText xml:space="preserve">" </w:instrText>
      </w:r>
      <w:r w:rsidR="0076573E">
        <w:rPr>
          <w:rFonts w:eastAsiaTheme="minorHAnsi"/>
          <w:sz w:val="24"/>
          <w:szCs w:val="24"/>
        </w:rPr>
        <w:fldChar w:fldCharType="separate"/>
      </w:r>
      <w:r w:rsidR="0076573E" w:rsidRPr="00A04832">
        <w:rPr>
          <w:rStyle w:val="a3"/>
          <w:rFonts w:eastAsiaTheme="minorHAnsi"/>
          <w:sz w:val="24"/>
          <w:szCs w:val="24"/>
        </w:rPr>
        <w:t>nauka.zkatu@bk.ru</w:t>
      </w:r>
      <w:r w:rsidR="0076573E">
        <w:rPr>
          <w:rFonts w:eastAsiaTheme="minorHAnsi"/>
          <w:sz w:val="24"/>
          <w:szCs w:val="24"/>
        </w:rPr>
        <w:fldChar w:fldCharType="end"/>
      </w:r>
      <w:r w:rsidR="0076573E">
        <w:rPr>
          <w:rFonts w:eastAsiaTheme="minorHAnsi"/>
          <w:sz w:val="24"/>
          <w:szCs w:val="24"/>
        </w:rPr>
        <w:t xml:space="preserve"> </w:t>
      </w:r>
    </w:p>
    <w:p w:rsidR="00B64C2B" w:rsidRDefault="00B64C2B" w:rsidP="00B64C2B">
      <w:pPr>
        <w:pStyle w:val="aa"/>
        <w:ind w:left="142" w:firstLine="709"/>
        <w:contextualSpacing/>
        <w:jc w:val="both"/>
        <w:rPr>
          <w:rFonts w:eastAsiaTheme="minorHAnsi"/>
          <w:sz w:val="24"/>
          <w:szCs w:val="24"/>
        </w:rPr>
      </w:pPr>
      <w:r w:rsidRPr="0076573E">
        <w:rPr>
          <w:rFonts w:eastAsiaTheme="minorHAnsi"/>
          <w:b/>
          <w:sz w:val="24"/>
          <w:szCs w:val="24"/>
        </w:rPr>
        <w:t>Махимова Жанылсын Нұрлан</w:t>
      </w:r>
      <w:r w:rsidR="0076573E">
        <w:rPr>
          <w:rFonts w:eastAsiaTheme="minorHAnsi"/>
          <w:b/>
          <w:sz w:val="24"/>
          <w:szCs w:val="24"/>
        </w:rPr>
        <w:t>овна</w:t>
      </w:r>
      <w:r w:rsidRPr="00B64C2B">
        <w:rPr>
          <w:rFonts w:eastAsiaTheme="minorHAnsi"/>
          <w:sz w:val="24"/>
          <w:szCs w:val="24"/>
        </w:rPr>
        <w:t xml:space="preserve">, </w:t>
      </w:r>
      <w:r w:rsidR="007166BB" w:rsidRPr="007166BB">
        <w:rPr>
          <w:rFonts w:eastAsiaTheme="minorHAnsi"/>
          <w:sz w:val="24"/>
          <w:szCs w:val="24"/>
        </w:rPr>
        <w:t xml:space="preserve">Ғылым және технологияларды коммерцияландыру </w:t>
      </w:r>
      <w:r w:rsidRPr="00B64C2B">
        <w:rPr>
          <w:rFonts w:eastAsiaTheme="minorHAnsi"/>
          <w:sz w:val="24"/>
          <w:szCs w:val="24"/>
        </w:rPr>
        <w:t xml:space="preserve">департаментінің ғылыми жұмыс секторының сарапшы-талдаушысы, тел.: +7 771 213 66 45, </w:t>
      </w:r>
      <w:r w:rsidR="007166BB">
        <w:rPr>
          <w:rFonts w:eastAsiaTheme="minorHAnsi"/>
          <w:sz w:val="24"/>
          <w:szCs w:val="24"/>
        </w:rPr>
        <w:fldChar w:fldCharType="begin"/>
      </w:r>
      <w:r w:rsidR="007166BB">
        <w:rPr>
          <w:rFonts w:eastAsiaTheme="minorHAnsi"/>
          <w:sz w:val="24"/>
          <w:szCs w:val="24"/>
        </w:rPr>
        <w:instrText xml:space="preserve"> HYPERLINK "mailto:</w:instrText>
      </w:r>
      <w:r w:rsidR="007166BB" w:rsidRPr="00B64C2B">
        <w:rPr>
          <w:rFonts w:eastAsiaTheme="minorHAnsi"/>
          <w:sz w:val="24"/>
          <w:szCs w:val="24"/>
        </w:rPr>
        <w:instrText>zhanylsyn16@mail.ru</w:instrText>
      </w:r>
      <w:r w:rsidR="007166BB">
        <w:rPr>
          <w:rFonts w:eastAsiaTheme="minorHAnsi"/>
          <w:sz w:val="24"/>
          <w:szCs w:val="24"/>
        </w:rPr>
        <w:instrText xml:space="preserve">" </w:instrText>
      </w:r>
      <w:r w:rsidR="007166BB">
        <w:rPr>
          <w:rFonts w:eastAsiaTheme="minorHAnsi"/>
          <w:sz w:val="24"/>
          <w:szCs w:val="24"/>
        </w:rPr>
        <w:fldChar w:fldCharType="separate"/>
      </w:r>
      <w:r w:rsidR="007166BB" w:rsidRPr="00A04832">
        <w:rPr>
          <w:rStyle w:val="a3"/>
          <w:rFonts w:eastAsiaTheme="minorHAnsi"/>
          <w:sz w:val="24"/>
          <w:szCs w:val="24"/>
        </w:rPr>
        <w:t>zhanylsyn16@mail.ru</w:t>
      </w:r>
      <w:r w:rsidR="007166BB">
        <w:rPr>
          <w:rFonts w:eastAsiaTheme="minorHAnsi"/>
          <w:sz w:val="24"/>
          <w:szCs w:val="24"/>
        </w:rPr>
        <w:fldChar w:fldCharType="end"/>
      </w:r>
    </w:p>
    <w:p w:rsidR="007166BB" w:rsidRDefault="007166BB" w:rsidP="009623BF">
      <w:pPr>
        <w:spacing w:after="0" w:line="240" w:lineRule="auto"/>
        <w:ind w:firstLine="708"/>
        <w:rPr>
          <w:rFonts w:ascii="Times New Roman" w:hAnsi="Times New Roman" w:cs="Times New Roman"/>
          <w:sz w:val="24"/>
          <w:szCs w:val="24"/>
          <w:lang w:val="kk-KZ"/>
        </w:rPr>
      </w:pPr>
    </w:p>
    <w:p w:rsidR="00BE79C2" w:rsidRPr="00430A35" w:rsidRDefault="00421D17" w:rsidP="009623BF">
      <w:pPr>
        <w:spacing w:after="0" w:line="240" w:lineRule="auto"/>
        <w:ind w:firstLine="708"/>
        <w:rPr>
          <w:rFonts w:ascii="Times New Roman" w:hAnsi="Times New Roman" w:cs="Times New Roman"/>
          <w:b/>
          <w:spacing w:val="-2"/>
          <w:sz w:val="24"/>
          <w:szCs w:val="24"/>
          <w:lang w:val="kk-KZ"/>
        </w:rPr>
      </w:pPr>
      <w:r w:rsidRPr="00421D17">
        <w:rPr>
          <w:rFonts w:ascii="Times New Roman" w:hAnsi="Times New Roman" w:cs="Times New Roman"/>
          <w:b/>
          <w:sz w:val="24"/>
          <w:szCs w:val="24"/>
          <w:lang w:val="kk-KZ"/>
        </w:rPr>
        <w:lastRenderedPageBreak/>
        <w:t>Конференция аясында к</w:t>
      </w:r>
      <w:r>
        <w:rPr>
          <w:rFonts w:ascii="Times New Roman" w:hAnsi="Times New Roman" w:cs="Times New Roman"/>
          <w:b/>
          <w:sz w:val="24"/>
          <w:szCs w:val="24"/>
          <w:lang w:val="kk-KZ"/>
        </w:rPr>
        <w:t>елесі секциялар ұйымдастырылады</w:t>
      </w:r>
      <w:r w:rsidR="00BE79C2" w:rsidRPr="00B64C2B">
        <w:rPr>
          <w:rFonts w:ascii="Times New Roman" w:hAnsi="Times New Roman" w:cs="Times New Roman"/>
          <w:b/>
          <w:sz w:val="24"/>
          <w:szCs w:val="24"/>
          <w:lang w:val="kk-KZ"/>
        </w:rPr>
        <w:t>:</w:t>
      </w:r>
    </w:p>
    <w:p w:rsidR="009623BF" w:rsidRPr="00430A35" w:rsidRDefault="009623BF" w:rsidP="009623BF">
      <w:pPr>
        <w:spacing w:after="0" w:line="240" w:lineRule="auto"/>
        <w:ind w:firstLine="708"/>
        <w:rPr>
          <w:rFonts w:ascii="Times New Roman" w:hAnsi="Times New Roman" w:cs="Times New Roman"/>
          <w:b/>
          <w:sz w:val="24"/>
          <w:szCs w:val="24"/>
          <w:lang w:val="kk-KZ"/>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
        <w:gridCol w:w="2117"/>
        <w:gridCol w:w="3237"/>
        <w:gridCol w:w="3564"/>
      </w:tblGrid>
      <w:tr w:rsidR="009623BF" w:rsidRPr="0060586E" w:rsidTr="007166BB">
        <w:trPr>
          <w:trHeight w:val="551"/>
        </w:trPr>
        <w:tc>
          <w:tcPr>
            <w:tcW w:w="230" w:type="pct"/>
          </w:tcPr>
          <w:p w:rsidR="009623BF" w:rsidRPr="0060586E" w:rsidRDefault="009623BF" w:rsidP="009623BF">
            <w:pPr>
              <w:pStyle w:val="TableParagraph"/>
              <w:jc w:val="center"/>
              <w:rPr>
                <w:b/>
                <w:sz w:val="24"/>
                <w:szCs w:val="24"/>
              </w:rPr>
            </w:pPr>
            <w:r w:rsidRPr="0060586E">
              <w:rPr>
                <w:b/>
                <w:spacing w:val="-10"/>
                <w:sz w:val="24"/>
                <w:szCs w:val="24"/>
              </w:rPr>
              <w:t>№</w:t>
            </w:r>
          </w:p>
        </w:tc>
        <w:tc>
          <w:tcPr>
            <w:tcW w:w="1134" w:type="pct"/>
          </w:tcPr>
          <w:p w:rsidR="009623BF" w:rsidRPr="00421D17" w:rsidRDefault="009623BF" w:rsidP="00421D17">
            <w:pPr>
              <w:pStyle w:val="TableParagraph"/>
              <w:jc w:val="center"/>
              <w:rPr>
                <w:b/>
                <w:sz w:val="24"/>
                <w:szCs w:val="24"/>
              </w:rPr>
            </w:pPr>
            <w:r w:rsidRPr="00421D17">
              <w:rPr>
                <w:b/>
                <w:sz w:val="24"/>
                <w:szCs w:val="24"/>
              </w:rPr>
              <w:t>Секция атау</w:t>
            </w:r>
            <w:r w:rsidR="00421D17" w:rsidRPr="00421D17">
              <w:rPr>
                <w:b/>
                <w:sz w:val="24"/>
                <w:szCs w:val="24"/>
              </w:rPr>
              <w:t>ы</w:t>
            </w:r>
          </w:p>
        </w:tc>
        <w:tc>
          <w:tcPr>
            <w:tcW w:w="1733" w:type="pct"/>
          </w:tcPr>
          <w:p w:rsidR="009623BF" w:rsidRPr="00421D17" w:rsidRDefault="009623BF" w:rsidP="009623BF">
            <w:pPr>
              <w:pStyle w:val="TableParagraph"/>
              <w:jc w:val="center"/>
              <w:rPr>
                <w:b/>
                <w:sz w:val="24"/>
                <w:szCs w:val="24"/>
              </w:rPr>
            </w:pPr>
            <w:r w:rsidRPr="00421D17">
              <w:rPr>
                <w:b/>
                <w:sz w:val="24"/>
                <w:szCs w:val="24"/>
              </w:rPr>
              <w:t>Жауапты тұлғаның аты-жөні</w:t>
            </w:r>
          </w:p>
        </w:tc>
        <w:tc>
          <w:tcPr>
            <w:tcW w:w="1903" w:type="pct"/>
          </w:tcPr>
          <w:p w:rsidR="009623BF" w:rsidRPr="00421D17" w:rsidRDefault="009623BF" w:rsidP="00421D17">
            <w:pPr>
              <w:pStyle w:val="TableParagraph"/>
              <w:jc w:val="center"/>
              <w:rPr>
                <w:b/>
                <w:sz w:val="24"/>
                <w:szCs w:val="24"/>
              </w:rPr>
            </w:pPr>
            <w:r w:rsidRPr="00421D17">
              <w:rPr>
                <w:b/>
                <w:spacing w:val="-2"/>
                <w:sz w:val="24"/>
                <w:szCs w:val="24"/>
              </w:rPr>
              <w:t>Байланыс телефондары</w:t>
            </w:r>
          </w:p>
        </w:tc>
      </w:tr>
      <w:tr w:rsidR="009623BF" w:rsidRPr="004A4E4D" w:rsidTr="007166BB">
        <w:trPr>
          <w:trHeight w:val="679"/>
        </w:trPr>
        <w:tc>
          <w:tcPr>
            <w:tcW w:w="230" w:type="pct"/>
          </w:tcPr>
          <w:p w:rsidR="009623BF" w:rsidRPr="0060586E" w:rsidRDefault="009623BF" w:rsidP="009623BF">
            <w:pPr>
              <w:pStyle w:val="TableParagraph"/>
              <w:jc w:val="center"/>
              <w:rPr>
                <w:sz w:val="24"/>
                <w:szCs w:val="24"/>
              </w:rPr>
            </w:pPr>
            <w:r w:rsidRPr="0060586E">
              <w:rPr>
                <w:spacing w:val="-10"/>
                <w:sz w:val="24"/>
                <w:szCs w:val="24"/>
              </w:rPr>
              <w:t>1</w:t>
            </w:r>
          </w:p>
        </w:tc>
        <w:tc>
          <w:tcPr>
            <w:tcW w:w="1134" w:type="pct"/>
          </w:tcPr>
          <w:p w:rsidR="009623BF" w:rsidRPr="0060586E" w:rsidRDefault="00421D17" w:rsidP="00212092">
            <w:pPr>
              <w:pStyle w:val="TableParagraph"/>
              <w:jc w:val="center"/>
              <w:rPr>
                <w:i/>
                <w:sz w:val="24"/>
                <w:szCs w:val="24"/>
              </w:rPr>
            </w:pPr>
            <w:r w:rsidRPr="00421D17">
              <w:rPr>
                <w:rStyle w:val="a7"/>
                <w:bCs/>
                <w:i w:val="0"/>
                <w:sz w:val="24"/>
                <w:szCs w:val="24"/>
                <w:bdr w:val="none" w:sz="0" w:space="0" w:color="auto" w:frame="1"/>
              </w:rPr>
              <w:t>Ауыл шаруашылығы және ветеринария ғылымдары</w:t>
            </w:r>
          </w:p>
        </w:tc>
        <w:tc>
          <w:tcPr>
            <w:tcW w:w="1733" w:type="pct"/>
          </w:tcPr>
          <w:p w:rsidR="009623BF" w:rsidRPr="0060586E" w:rsidRDefault="00340681" w:rsidP="009623BF">
            <w:pPr>
              <w:pStyle w:val="TableParagraph"/>
              <w:jc w:val="center"/>
              <w:rPr>
                <w:sz w:val="24"/>
                <w:szCs w:val="24"/>
                <w:lang w:val="ru-RU"/>
              </w:rPr>
            </w:pPr>
            <w:r w:rsidRPr="0060586E">
              <w:rPr>
                <w:sz w:val="24"/>
                <w:szCs w:val="24"/>
              </w:rPr>
              <w:t>Ветеринария және агротехнология институты</w:t>
            </w:r>
          </w:p>
          <w:p w:rsidR="001714EE" w:rsidRPr="0060586E" w:rsidRDefault="001714EE" w:rsidP="009623BF">
            <w:pPr>
              <w:pStyle w:val="TableParagraph"/>
              <w:jc w:val="center"/>
              <w:rPr>
                <w:i/>
                <w:sz w:val="24"/>
                <w:szCs w:val="24"/>
                <w:lang w:val="ru-RU"/>
              </w:rPr>
            </w:pPr>
            <w:r w:rsidRPr="0060586E">
              <w:rPr>
                <w:i/>
                <w:sz w:val="24"/>
                <w:szCs w:val="24"/>
              </w:rPr>
              <w:t>Свотина Марина Александровна</w:t>
            </w:r>
          </w:p>
          <w:p w:rsidR="009F5B3D" w:rsidRPr="0060586E" w:rsidRDefault="009F5B3D" w:rsidP="009F5B3D">
            <w:pPr>
              <w:jc w:val="center"/>
              <w:rPr>
                <w:rFonts w:ascii="Times New Roman" w:hAnsi="Times New Roman" w:cs="Times New Roman"/>
                <w:i/>
                <w:sz w:val="24"/>
                <w:szCs w:val="24"/>
              </w:rPr>
            </w:pPr>
            <w:proofErr w:type="spellStart"/>
            <w:r w:rsidRPr="0060586E">
              <w:rPr>
                <w:rFonts w:ascii="Times New Roman" w:hAnsi="Times New Roman" w:cs="Times New Roman"/>
                <w:i/>
                <w:sz w:val="24"/>
                <w:szCs w:val="24"/>
              </w:rPr>
              <w:t>Бекбусинова</w:t>
            </w:r>
            <w:proofErr w:type="spellEnd"/>
            <w:r w:rsidRPr="0060586E">
              <w:rPr>
                <w:rFonts w:ascii="Times New Roman" w:hAnsi="Times New Roman" w:cs="Times New Roman"/>
                <w:i/>
                <w:sz w:val="24"/>
                <w:szCs w:val="24"/>
              </w:rPr>
              <w:t xml:space="preserve"> </w:t>
            </w:r>
            <w:proofErr w:type="spellStart"/>
            <w:r w:rsidRPr="0060586E">
              <w:rPr>
                <w:rFonts w:ascii="Times New Roman" w:hAnsi="Times New Roman" w:cs="Times New Roman"/>
                <w:i/>
                <w:sz w:val="24"/>
                <w:szCs w:val="24"/>
              </w:rPr>
              <w:t>Айдана</w:t>
            </w:r>
            <w:proofErr w:type="spellEnd"/>
          </w:p>
          <w:p w:rsidR="009F5B3D" w:rsidRPr="0060586E" w:rsidRDefault="009F5B3D" w:rsidP="009F5B3D">
            <w:pPr>
              <w:pStyle w:val="TableParagraph"/>
              <w:jc w:val="center"/>
              <w:rPr>
                <w:sz w:val="24"/>
                <w:szCs w:val="24"/>
              </w:rPr>
            </w:pPr>
            <w:r w:rsidRPr="0060586E">
              <w:rPr>
                <w:i/>
                <w:sz w:val="24"/>
                <w:szCs w:val="24"/>
              </w:rPr>
              <w:t>Орынбасаровна</w:t>
            </w:r>
          </w:p>
        </w:tc>
        <w:tc>
          <w:tcPr>
            <w:tcW w:w="1903" w:type="pct"/>
          </w:tcPr>
          <w:p w:rsidR="001714EE" w:rsidRPr="0060586E" w:rsidRDefault="001714EE" w:rsidP="00421D17">
            <w:pPr>
              <w:jc w:val="center"/>
              <w:rPr>
                <w:rFonts w:ascii="Times New Roman" w:hAnsi="Times New Roman" w:cs="Times New Roman"/>
                <w:sz w:val="24"/>
                <w:szCs w:val="24"/>
                <w:lang w:val="kk-KZ"/>
              </w:rPr>
            </w:pPr>
            <w:r w:rsidRPr="0060586E">
              <w:rPr>
                <w:rFonts w:ascii="Times New Roman" w:hAnsi="Times New Roman" w:cs="Times New Roman"/>
                <w:sz w:val="24"/>
                <w:szCs w:val="24"/>
                <w:lang w:val="kk-KZ"/>
              </w:rPr>
              <w:t>87778632212</w:t>
            </w:r>
          </w:p>
          <w:p w:rsidR="001714EE" w:rsidRPr="0060586E" w:rsidRDefault="001714EE" w:rsidP="00421D17">
            <w:pPr>
              <w:jc w:val="center"/>
              <w:rPr>
                <w:rFonts w:ascii="Times New Roman" w:hAnsi="Times New Roman" w:cs="Times New Roman"/>
                <w:color w:val="0070C0"/>
                <w:sz w:val="24"/>
                <w:szCs w:val="24"/>
                <w:u w:val="single"/>
                <w:lang w:val="kk-KZ"/>
              </w:rPr>
            </w:pPr>
            <w:r w:rsidRPr="00B64C2B">
              <w:rPr>
                <w:rStyle w:val="a3"/>
                <w:rFonts w:ascii="Times New Roman" w:hAnsi="Times New Roman" w:cs="Times New Roman"/>
                <w:color w:val="0070C0"/>
                <w:sz w:val="24"/>
                <w:szCs w:val="24"/>
                <w:lang w:val="kk-KZ"/>
              </w:rPr>
              <w:t>qwerty1223456@mail.ru</w:t>
            </w:r>
          </w:p>
          <w:p w:rsidR="001714EE" w:rsidRPr="0060586E" w:rsidRDefault="001714EE" w:rsidP="00421D17">
            <w:pPr>
              <w:jc w:val="center"/>
              <w:rPr>
                <w:rFonts w:ascii="Times New Roman" w:hAnsi="Times New Roman" w:cs="Times New Roman"/>
                <w:sz w:val="24"/>
                <w:szCs w:val="24"/>
                <w:lang w:val="kk-KZ"/>
              </w:rPr>
            </w:pPr>
            <w:r w:rsidRPr="0060586E">
              <w:rPr>
                <w:rFonts w:ascii="Times New Roman" w:hAnsi="Times New Roman" w:cs="Times New Roman"/>
                <w:sz w:val="24"/>
                <w:szCs w:val="24"/>
                <w:lang w:val="kk-KZ"/>
              </w:rPr>
              <w:t>87051665010</w:t>
            </w:r>
          </w:p>
          <w:p w:rsidR="009623BF" w:rsidRPr="00B64C2B" w:rsidRDefault="00242004" w:rsidP="00421D17">
            <w:pPr>
              <w:jc w:val="center"/>
              <w:rPr>
                <w:rFonts w:ascii="Times New Roman" w:hAnsi="Times New Roman" w:cs="Times New Roman"/>
                <w:color w:val="0563C1"/>
                <w:sz w:val="24"/>
                <w:szCs w:val="24"/>
                <w:u w:val="single"/>
                <w:lang w:val="kk-KZ"/>
              </w:rPr>
            </w:pPr>
            <w:hyperlink r:id="rId5" w:history="1">
              <w:r w:rsidR="001714EE" w:rsidRPr="00B64C2B">
                <w:rPr>
                  <w:rFonts w:ascii="Times New Roman" w:hAnsi="Times New Roman" w:cs="Times New Roman"/>
                  <w:color w:val="0563C1"/>
                  <w:sz w:val="24"/>
                  <w:szCs w:val="24"/>
                  <w:u w:val="single"/>
                  <w:lang w:val="kk-KZ"/>
                </w:rPr>
                <w:t>Aidana.bekbusinova@gmail.com</w:t>
              </w:r>
            </w:hyperlink>
          </w:p>
        </w:tc>
      </w:tr>
      <w:tr w:rsidR="009623BF" w:rsidRPr="0060586E" w:rsidTr="007166BB">
        <w:trPr>
          <w:trHeight w:val="1619"/>
        </w:trPr>
        <w:tc>
          <w:tcPr>
            <w:tcW w:w="230" w:type="pct"/>
          </w:tcPr>
          <w:p w:rsidR="009623BF" w:rsidRPr="0060586E" w:rsidRDefault="009623BF" w:rsidP="009623BF">
            <w:pPr>
              <w:pStyle w:val="TableParagraph"/>
              <w:jc w:val="center"/>
              <w:rPr>
                <w:sz w:val="24"/>
                <w:szCs w:val="24"/>
              </w:rPr>
            </w:pPr>
            <w:r w:rsidRPr="0060586E">
              <w:rPr>
                <w:spacing w:val="-10"/>
                <w:sz w:val="24"/>
                <w:szCs w:val="24"/>
              </w:rPr>
              <w:t>2</w:t>
            </w:r>
          </w:p>
        </w:tc>
        <w:tc>
          <w:tcPr>
            <w:tcW w:w="1134" w:type="pct"/>
          </w:tcPr>
          <w:p w:rsidR="009623BF" w:rsidRPr="0060586E" w:rsidRDefault="008116F0" w:rsidP="009623BF">
            <w:pPr>
              <w:pStyle w:val="TableParagraph"/>
              <w:jc w:val="center"/>
              <w:rPr>
                <w:i/>
                <w:sz w:val="24"/>
                <w:szCs w:val="24"/>
              </w:rPr>
            </w:pPr>
            <w:r w:rsidRPr="0060586E">
              <w:rPr>
                <w:rStyle w:val="a7"/>
                <w:bCs/>
                <w:i w:val="0"/>
                <w:sz w:val="24"/>
                <w:szCs w:val="24"/>
                <w:bdr w:val="none" w:sz="0" w:space="0" w:color="auto" w:frame="1"/>
              </w:rPr>
              <w:t>Техникалық ғылымдар</w:t>
            </w:r>
          </w:p>
        </w:tc>
        <w:tc>
          <w:tcPr>
            <w:tcW w:w="1733" w:type="pct"/>
          </w:tcPr>
          <w:p w:rsidR="001714EE" w:rsidRPr="00B64C2B" w:rsidRDefault="00340681" w:rsidP="009623BF">
            <w:pPr>
              <w:pStyle w:val="TableParagraph"/>
              <w:jc w:val="center"/>
              <w:rPr>
                <w:sz w:val="24"/>
                <w:szCs w:val="24"/>
              </w:rPr>
            </w:pPr>
            <w:r w:rsidRPr="0060586E">
              <w:rPr>
                <w:sz w:val="24"/>
                <w:szCs w:val="24"/>
              </w:rPr>
              <w:t>Индустриялық-технологиялық институты</w:t>
            </w:r>
          </w:p>
          <w:p w:rsidR="009623BF" w:rsidRPr="0060586E" w:rsidRDefault="00421D17" w:rsidP="009623BF">
            <w:pPr>
              <w:pStyle w:val="TableParagraph"/>
              <w:jc w:val="center"/>
              <w:rPr>
                <w:sz w:val="24"/>
                <w:szCs w:val="24"/>
              </w:rPr>
            </w:pPr>
            <w:r w:rsidRPr="0060586E">
              <w:rPr>
                <w:i/>
                <w:sz w:val="24"/>
                <w:szCs w:val="24"/>
              </w:rPr>
              <w:t>Жумагалиевна Нуржамал  Муратбековна</w:t>
            </w:r>
            <w:r w:rsidR="00340681" w:rsidRPr="0060586E">
              <w:rPr>
                <w:sz w:val="24"/>
                <w:szCs w:val="24"/>
              </w:rPr>
              <w:t xml:space="preserve"> Политехникалық институт</w:t>
            </w:r>
          </w:p>
          <w:p w:rsidR="009F5B3D" w:rsidRPr="0060586E" w:rsidRDefault="00421D17" w:rsidP="001714EE">
            <w:pPr>
              <w:pStyle w:val="TableParagraph"/>
              <w:jc w:val="center"/>
              <w:rPr>
                <w:i/>
                <w:sz w:val="24"/>
                <w:szCs w:val="24"/>
                <w:lang w:val="ru-RU"/>
              </w:rPr>
            </w:pPr>
            <w:proofErr w:type="spellStart"/>
            <w:r w:rsidRPr="0060586E">
              <w:rPr>
                <w:i/>
                <w:sz w:val="24"/>
                <w:szCs w:val="24"/>
                <w:lang w:val="ru-RU"/>
              </w:rPr>
              <w:t>Насипкалиева</w:t>
            </w:r>
            <w:proofErr w:type="spellEnd"/>
            <w:r w:rsidRPr="0060586E">
              <w:rPr>
                <w:i/>
                <w:sz w:val="24"/>
                <w:szCs w:val="24"/>
                <w:lang w:val="ru-RU"/>
              </w:rPr>
              <w:t xml:space="preserve"> Роза </w:t>
            </w:r>
            <w:proofErr w:type="spellStart"/>
            <w:r w:rsidRPr="0060586E">
              <w:rPr>
                <w:i/>
                <w:sz w:val="24"/>
                <w:szCs w:val="24"/>
                <w:lang w:val="ru-RU"/>
              </w:rPr>
              <w:t>Ырысбикекызы</w:t>
            </w:r>
            <w:proofErr w:type="spellEnd"/>
          </w:p>
        </w:tc>
        <w:tc>
          <w:tcPr>
            <w:tcW w:w="1903" w:type="pct"/>
          </w:tcPr>
          <w:p w:rsidR="009623BF" w:rsidRPr="0060586E" w:rsidRDefault="00954329" w:rsidP="009623BF">
            <w:pPr>
              <w:pStyle w:val="TableParagraph"/>
              <w:jc w:val="center"/>
              <w:rPr>
                <w:sz w:val="24"/>
                <w:szCs w:val="24"/>
              </w:rPr>
            </w:pPr>
            <w:r w:rsidRPr="0060586E">
              <w:rPr>
                <w:sz w:val="24"/>
                <w:szCs w:val="24"/>
              </w:rPr>
              <w:t>87021902150</w:t>
            </w:r>
          </w:p>
          <w:p w:rsidR="00954329" w:rsidRPr="00B64C2B" w:rsidRDefault="00242004" w:rsidP="009623BF">
            <w:pPr>
              <w:pStyle w:val="TableParagraph"/>
              <w:jc w:val="center"/>
              <w:rPr>
                <w:color w:val="0070C0"/>
                <w:sz w:val="24"/>
                <w:szCs w:val="24"/>
                <w:lang w:val="ru-RU"/>
              </w:rPr>
            </w:pPr>
            <w:hyperlink r:id="rId6" w:history="1">
              <w:r w:rsidR="00037B21" w:rsidRPr="0060586E">
                <w:rPr>
                  <w:rStyle w:val="a3"/>
                  <w:color w:val="0070C0"/>
                  <w:sz w:val="24"/>
                  <w:szCs w:val="24"/>
                  <w:lang w:val="en-US"/>
                </w:rPr>
                <w:t>zhumagaliyeva</w:t>
              </w:r>
              <w:r w:rsidR="00037B21" w:rsidRPr="00B64C2B">
                <w:rPr>
                  <w:rStyle w:val="a3"/>
                  <w:color w:val="0070C0"/>
                  <w:sz w:val="24"/>
                  <w:szCs w:val="24"/>
                  <w:lang w:val="ru-RU"/>
                </w:rPr>
                <w:t>.</w:t>
              </w:r>
              <w:r w:rsidR="00037B21" w:rsidRPr="0060586E">
                <w:rPr>
                  <w:rStyle w:val="a3"/>
                  <w:color w:val="0070C0"/>
                  <w:sz w:val="24"/>
                  <w:szCs w:val="24"/>
                  <w:lang w:val="en-US"/>
                </w:rPr>
                <w:t>nurzhamal</w:t>
              </w:r>
              <w:r w:rsidR="00037B21" w:rsidRPr="00B64C2B">
                <w:rPr>
                  <w:rStyle w:val="a3"/>
                  <w:color w:val="0070C0"/>
                  <w:sz w:val="24"/>
                  <w:szCs w:val="24"/>
                  <w:lang w:val="ru-RU"/>
                </w:rPr>
                <w:t>@</w:t>
              </w:r>
              <w:r w:rsidR="00037B21" w:rsidRPr="0060586E">
                <w:rPr>
                  <w:rStyle w:val="a3"/>
                  <w:color w:val="0070C0"/>
                  <w:sz w:val="24"/>
                  <w:szCs w:val="24"/>
                  <w:lang w:val="en-US"/>
                </w:rPr>
                <w:t>inbox</w:t>
              </w:r>
              <w:r w:rsidR="00037B21" w:rsidRPr="00B64C2B">
                <w:rPr>
                  <w:rStyle w:val="a3"/>
                  <w:color w:val="0070C0"/>
                  <w:sz w:val="24"/>
                  <w:szCs w:val="24"/>
                  <w:lang w:val="ru-RU"/>
                </w:rPr>
                <w:t>.</w:t>
              </w:r>
              <w:proofErr w:type="spellStart"/>
              <w:r w:rsidR="00037B21" w:rsidRPr="0060586E">
                <w:rPr>
                  <w:rStyle w:val="a3"/>
                  <w:color w:val="0070C0"/>
                  <w:sz w:val="24"/>
                  <w:szCs w:val="24"/>
                  <w:lang w:val="en-US"/>
                </w:rPr>
                <w:t>ru</w:t>
              </w:r>
              <w:proofErr w:type="spellEnd"/>
            </w:hyperlink>
          </w:p>
          <w:p w:rsidR="00037B21" w:rsidRPr="00B64C2B" w:rsidRDefault="00037B21" w:rsidP="009623BF">
            <w:pPr>
              <w:pStyle w:val="TableParagraph"/>
              <w:jc w:val="center"/>
              <w:rPr>
                <w:color w:val="0070C0"/>
                <w:sz w:val="24"/>
                <w:szCs w:val="24"/>
                <w:lang w:val="ru-RU"/>
              </w:rPr>
            </w:pPr>
          </w:p>
          <w:p w:rsidR="00037B21" w:rsidRPr="00B64C2B" w:rsidRDefault="00037B21" w:rsidP="009623BF">
            <w:pPr>
              <w:pStyle w:val="TableParagraph"/>
              <w:jc w:val="center"/>
              <w:rPr>
                <w:sz w:val="24"/>
                <w:szCs w:val="24"/>
                <w:lang w:val="ru-RU"/>
              </w:rPr>
            </w:pPr>
            <w:r w:rsidRPr="00B64C2B">
              <w:rPr>
                <w:sz w:val="24"/>
                <w:szCs w:val="24"/>
                <w:lang w:val="ru-RU"/>
              </w:rPr>
              <w:t>87751746307</w:t>
            </w:r>
          </w:p>
          <w:p w:rsidR="00037B21" w:rsidRPr="0060586E" w:rsidRDefault="00037B21" w:rsidP="001714EE">
            <w:pPr>
              <w:pStyle w:val="TableParagraph"/>
              <w:jc w:val="center"/>
              <w:rPr>
                <w:color w:val="0070C0"/>
                <w:sz w:val="24"/>
                <w:szCs w:val="24"/>
                <w:lang w:val="ru-RU"/>
              </w:rPr>
            </w:pPr>
            <w:proofErr w:type="spellStart"/>
            <w:r w:rsidRPr="0060586E">
              <w:rPr>
                <w:color w:val="0070C0"/>
                <w:sz w:val="24"/>
                <w:szCs w:val="24"/>
                <w:lang w:val="en-US"/>
              </w:rPr>
              <w:t>rozkdr</w:t>
            </w:r>
            <w:proofErr w:type="spellEnd"/>
            <w:r w:rsidRPr="00B64C2B">
              <w:rPr>
                <w:color w:val="0070C0"/>
                <w:sz w:val="24"/>
                <w:szCs w:val="24"/>
                <w:lang w:val="ru-RU"/>
              </w:rPr>
              <w:t>@</w:t>
            </w:r>
            <w:r w:rsidRPr="0060586E">
              <w:rPr>
                <w:color w:val="0070C0"/>
                <w:sz w:val="24"/>
                <w:szCs w:val="24"/>
                <w:lang w:val="en-US"/>
              </w:rPr>
              <w:t>mail</w:t>
            </w:r>
            <w:r w:rsidRPr="00B64C2B">
              <w:rPr>
                <w:color w:val="0070C0"/>
                <w:sz w:val="24"/>
                <w:szCs w:val="24"/>
                <w:lang w:val="ru-RU"/>
              </w:rPr>
              <w:t>.</w:t>
            </w:r>
            <w:proofErr w:type="spellStart"/>
            <w:r w:rsidRPr="0060586E">
              <w:rPr>
                <w:color w:val="0070C0"/>
                <w:sz w:val="24"/>
                <w:szCs w:val="24"/>
                <w:lang w:val="en-US"/>
              </w:rPr>
              <w:t>ru</w:t>
            </w:r>
            <w:proofErr w:type="spellEnd"/>
          </w:p>
        </w:tc>
      </w:tr>
      <w:tr w:rsidR="009623BF" w:rsidRPr="0060586E" w:rsidTr="007166BB">
        <w:trPr>
          <w:trHeight w:val="695"/>
        </w:trPr>
        <w:tc>
          <w:tcPr>
            <w:tcW w:w="230" w:type="pct"/>
          </w:tcPr>
          <w:p w:rsidR="009623BF" w:rsidRPr="0060586E" w:rsidRDefault="009623BF" w:rsidP="009623BF">
            <w:pPr>
              <w:pStyle w:val="TableParagraph"/>
              <w:jc w:val="center"/>
              <w:rPr>
                <w:sz w:val="24"/>
                <w:szCs w:val="24"/>
              </w:rPr>
            </w:pPr>
            <w:r w:rsidRPr="0060586E">
              <w:rPr>
                <w:spacing w:val="-10"/>
                <w:sz w:val="24"/>
                <w:szCs w:val="24"/>
              </w:rPr>
              <w:t>3</w:t>
            </w:r>
          </w:p>
        </w:tc>
        <w:tc>
          <w:tcPr>
            <w:tcW w:w="1134" w:type="pct"/>
          </w:tcPr>
          <w:p w:rsidR="009623BF" w:rsidRPr="0060586E" w:rsidRDefault="008116F0" w:rsidP="009623BF">
            <w:pPr>
              <w:pStyle w:val="TableParagraph"/>
              <w:jc w:val="center"/>
              <w:rPr>
                <w:i/>
                <w:sz w:val="24"/>
                <w:szCs w:val="24"/>
              </w:rPr>
            </w:pPr>
            <w:r w:rsidRPr="0060586E">
              <w:rPr>
                <w:rStyle w:val="a7"/>
                <w:bCs/>
                <w:i w:val="0"/>
                <w:sz w:val="24"/>
                <w:szCs w:val="24"/>
                <w:bdr w:val="none" w:sz="0" w:space="0" w:color="auto" w:frame="1"/>
              </w:rPr>
              <w:t>Экономикалық және гуманитарлық ғылымдар</w:t>
            </w:r>
          </w:p>
        </w:tc>
        <w:tc>
          <w:tcPr>
            <w:tcW w:w="1733" w:type="pct"/>
          </w:tcPr>
          <w:p w:rsidR="009623BF" w:rsidRPr="0060586E" w:rsidRDefault="00340681" w:rsidP="009623BF">
            <w:pPr>
              <w:pStyle w:val="TableParagraph"/>
              <w:jc w:val="center"/>
              <w:rPr>
                <w:sz w:val="24"/>
                <w:szCs w:val="24"/>
                <w:lang w:val="ru-RU"/>
              </w:rPr>
            </w:pPr>
            <w:r w:rsidRPr="0060586E">
              <w:rPr>
                <w:sz w:val="24"/>
                <w:szCs w:val="24"/>
              </w:rPr>
              <w:t>Экономика, ақпараттық технологиялар және кәсіптік білім беру институты</w:t>
            </w:r>
          </w:p>
          <w:p w:rsidR="00421D17" w:rsidRPr="0060586E" w:rsidRDefault="00421D17" w:rsidP="00421D17">
            <w:pPr>
              <w:pStyle w:val="TableParagraph"/>
              <w:jc w:val="center"/>
              <w:rPr>
                <w:i/>
                <w:sz w:val="24"/>
                <w:szCs w:val="24"/>
                <w:lang w:val="ru-RU"/>
              </w:rPr>
            </w:pPr>
            <w:proofErr w:type="spellStart"/>
            <w:r w:rsidRPr="0060586E">
              <w:rPr>
                <w:i/>
                <w:sz w:val="24"/>
                <w:szCs w:val="24"/>
                <w:lang w:val="ru-RU"/>
              </w:rPr>
              <w:t>Жахиена</w:t>
            </w:r>
            <w:proofErr w:type="spellEnd"/>
            <w:r w:rsidRPr="0060586E">
              <w:rPr>
                <w:i/>
                <w:sz w:val="24"/>
                <w:szCs w:val="24"/>
                <w:lang w:val="ru-RU"/>
              </w:rPr>
              <w:t xml:space="preserve"> </w:t>
            </w:r>
            <w:proofErr w:type="spellStart"/>
            <w:r w:rsidRPr="0060586E">
              <w:rPr>
                <w:i/>
                <w:sz w:val="24"/>
                <w:szCs w:val="24"/>
                <w:lang w:val="ru-RU"/>
              </w:rPr>
              <w:t>Айзат</w:t>
            </w:r>
            <w:proofErr w:type="spellEnd"/>
          </w:p>
          <w:p w:rsidR="00502502" w:rsidRPr="0060586E" w:rsidRDefault="00421D17" w:rsidP="00421D17">
            <w:pPr>
              <w:pStyle w:val="TableParagraph"/>
              <w:jc w:val="center"/>
              <w:rPr>
                <w:i/>
                <w:sz w:val="24"/>
                <w:szCs w:val="24"/>
                <w:lang w:val="ru-RU"/>
              </w:rPr>
            </w:pPr>
            <w:r w:rsidRPr="0060586E">
              <w:rPr>
                <w:i/>
                <w:sz w:val="24"/>
                <w:szCs w:val="24"/>
                <w:lang w:val="ru-RU"/>
              </w:rPr>
              <w:t xml:space="preserve"> </w:t>
            </w:r>
            <w:proofErr w:type="spellStart"/>
            <w:r w:rsidRPr="0060586E">
              <w:rPr>
                <w:i/>
                <w:sz w:val="24"/>
                <w:szCs w:val="24"/>
                <w:lang w:val="ru-RU"/>
              </w:rPr>
              <w:t>Гарифуллаевна</w:t>
            </w:r>
            <w:proofErr w:type="spellEnd"/>
          </w:p>
        </w:tc>
        <w:tc>
          <w:tcPr>
            <w:tcW w:w="1903" w:type="pct"/>
          </w:tcPr>
          <w:p w:rsidR="00421D17" w:rsidRDefault="007F1975" w:rsidP="00421D17">
            <w:pPr>
              <w:pStyle w:val="TableParagraph"/>
              <w:jc w:val="center"/>
              <w:rPr>
                <w:sz w:val="24"/>
                <w:szCs w:val="24"/>
              </w:rPr>
            </w:pPr>
            <w:r w:rsidRPr="0060586E">
              <w:rPr>
                <w:sz w:val="24"/>
                <w:szCs w:val="24"/>
                <w:lang w:val="en-US"/>
              </w:rPr>
              <w:t>87754097451</w:t>
            </w:r>
          </w:p>
          <w:p w:rsidR="009623BF" w:rsidRPr="0060586E" w:rsidRDefault="00FF23C2" w:rsidP="00421D17">
            <w:pPr>
              <w:pStyle w:val="TableParagraph"/>
              <w:jc w:val="center"/>
              <w:rPr>
                <w:sz w:val="24"/>
                <w:szCs w:val="24"/>
                <w:lang w:val="en-US"/>
              </w:rPr>
            </w:pPr>
            <w:r w:rsidRPr="0060586E">
              <w:rPr>
                <w:color w:val="0070C0"/>
                <w:sz w:val="24"/>
                <w:szCs w:val="24"/>
                <w:lang w:val="en-US"/>
              </w:rPr>
              <w:t>aizatmail@mail.ru</w:t>
            </w:r>
          </w:p>
        </w:tc>
      </w:tr>
    </w:tbl>
    <w:p w:rsidR="00D61781" w:rsidRPr="00421D17" w:rsidRDefault="00D61781" w:rsidP="00421D17">
      <w:pPr>
        <w:spacing w:after="0" w:line="240" w:lineRule="auto"/>
        <w:rPr>
          <w:rFonts w:ascii="Times New Roman" w:hAnsi="Times New Roman" w:cs="Times New Roman"/>
          <w:b/>
          <w:sz w:val="24"/>
          <w:szCs w:val="24"/>
          <w:lang w:val="kk-KZ"/>
        </w:rPr>
      </w:pPr>
    </w:p>
    <w:p w:rsidR="00421D17" w:rsidRPr="007166BB" w:rsidRDefault="00421D17" w:rsidP="007166BB">
      <w:pPr>
        <w:pStyle w:val="aa"/>
        <w:ind w:firstLine="709"/>
        <w:jc w:val="center"/>
        <w:rPr>
          <w:rFonts w:eastAsiaTheme="minorHAnsi"/>
          <w:b/>
          <w:sz w:val="24"/>
          <w:szCs w:val="24"/>
        </w:rPr>
      </w:pPr>
      <w:r w:rsidRPr="007166BB">
        <w:rPr>
          <w:rFonts w:eastAsiaTheme="minorHAnsi"/>
          <w:b/>
          <w:sz w:val="24"/>
          <w:szCs w:val="24"/>
        </w:rPr>
        <w:t>Мақалаларды рәсімдеу талаптары</w:t>
      </w:r>
    </w:p>
    <w:p w:rsidR="00421D17" w:rsidRPr="00421D17" w:rsidRDefault="00421D17" w:rsidP="00421D17">
      <w:pPr>
        <w:pStyle w:val="aa"/>
        <w:ind w:firstLine="709"/>
        <w:jc w:val="both"/>
        <w:rPr>
          <w:rFonts w:eastAsiaTheme="minorHAnsi"/>
          <w:sz w:val="24"/>
          <w:szCs w:val="24"/>
        </w:rPr>
      </w:pPr>
      <w:r w:rsidRPr="00421D17">
        <w:rPr>
          <w:rFonts w:eastAsiaTheme="minorHAnsi"/>
          <w:sz w:val="24"/>
          <w:szCs w:val="24"/>
        </w:rPr>
        <w:t>Ма</w:t>
      </w:r>
      <w:r>
        <w:rPr>
          <w:rFonts w:eastAsiaTheme="minorHAnsi"/>
          <w:sz w:val="24"/>
          <w:szCs w:val="24"/>
        </w:rPr>
        <w:t>териалдарға қойылатын талаптар:</w:t>
      </w:r>
    </w:p>
    <w:p w:rsidR="00421D17" w:rsidRPr="00167270" w:rsidRDefault="00421D17" w:rsidP="00421D17">
      <w:pPr>
        <w:pStyle w:val="aa"/>
        <w:ind w:firstLine="709"/>
        <w:jc w:val="both"/>
        <w:rPr>
          <w:rFonts w:eastAsiaTheme="minorHAnsi"/>
          <w:sz w:val="24"/>
          <w:szCs w:val="24"/>
        </w:rPr>
      </w:pPr>
      <w:r w:rsidRPr="007166BB">
        <w:rPr>
          <w:rFonts w:eastAsiaTheme="minorHAnsi"/>
          <w:b/>
          <w:sz w:val="24"/>
          <w:szCs w:val="24"/>
        </w:rPr>
        <w:t>1.</w:t>
      </w:r>
      <w:r w:rsidRPr="00421D17">
        <w:rPr>
          <w:rFonts w:eastAsiaTheme="minorHAnsi"/>
          <w:sz w:val="24"/>
          <w:szCs w:val="24"/>
        </w:rPr>
        <w:t xml:space="preserve"> </w:t>
      </w:r>
      <w:r w:rsidRPr="00421D17">
        <w:rPr>
          <w:rFonts w:eastAsiaTheme="minorHAnsi"/>
          <w:b/>
          <w:sz w:val="24"/>
          <w:szCs w:val="24"/>
        </w:rPr>
        <w:t>Мақала</w:t>
      </w:r>
      <w:r w:rsidRPr="00421D17">
        <w:rPr>
          <w:rFonts w:eastAsiaTheme="minorHAnsi"/>
          <w:sz w:val="24"/>
          <w:szCs w:val="24"/>
        </w:rPr>
        <w:t xml:space="preserve"> ГОСТ 7.5-98 «Журналдар, жинақтар, ақпараттық басылымдар. </w:t>
      </w:r>
      <w:r w:rsidRPr="00167270">
        <w:rPr>
          <w:rFonts w:eastAsiaTheme="minorHAnsi"/>
          <w:sz w:val="24"/>
          <w:szCs w:val="24"/>
        </w:rPr>
        <w:t xml:space="preserve">Жарияланатын материалдарды баспаға әзірлеу» стандартына </w:t>
      </w:r>
      <w:r w:rsidR="00167270" w:rsidRPr="00167270">
        <w:rPr>
          <w:rFonts w:eastAsiaTheme="minorHAnsi"/>
          <w:sz w:val="24"/>
          <w:szCs w:val="24"/>
        </w:rPr>
        <w:t xml:space="preserve">сай </w:t>
      </w:r>
      <w:r w:rsidRPr="00167270">
        <w:rPr>
          <w:rFonts w:eastAsiaTheme="minorHAnsi"/>
          <w:sz w:val="24"/>
          <w:szCs w:val="24"/>
        </w:rPr>
        <w:t>рәсімделуі тиіс.</w:t>
      </w:r>
    </w:p>
    <w:p w:rsidR="00421D17" w:rsidRPr="005E11ED" w:rsidRDefault="00421D17" w:rsidP="00421D17">
      <w:pPr>
        <w:pStyle w:val="aa"/>
        <w:ind w:firstLine="709"/>
        <w:jc w:val="both"/>
        <w:rPr>
          <w:rFonts w:eastAsiaTheme="minorHAnsi"/>
          <w:sz w:val="24"/>
          <w:szCs w:val="24"/>
        </w:rPr>
      </w:pPr>
      <w:r w:rsidRPr="005E11ED">
        <w:rPr>
          <w:rFonts w:eastAsiaTheme="minorHAnsi"/>
          <w:sz w:val="24"/>
          <w:szCs w:val="24"/>
        </w:rPr>
        <w:t xml:space="preserve">Материалдарды баспаға әзірлеу элементтерінің </w:t>
      </w:r>
      <w:r w:rsidRPr="005E11ED">
        <w:rPr>
          <w:rFonts w:eastAsiaTheme="minorHAnsi"/>
          <w:b/>
          <w:sz w:val="24"/>
          <w:szCs w:val="24"/>
        </w:rPr>
        <w:t>реттілігі</w:t>
      </w:r>
      <w:r w:rsidRPr="005E11ED">
        <w:rPr>
          <w:rFonts w:eastAsiaTheme="minorHAnsi"/>
          <w:sz w:val="24"/>
          <w:szCs w:val="24"/>
        </w:rPr>
        <w:t>:</w:t>
      </w:r>
    </w:p>
    <w:p w:rsidR="00421D17" w:rsidRPr="005E11ED" w:rsidRDefault="00167270" w:rsidP="00421D17">
      <w:pPr>
        <w:pStyle w:val="aa"/>
        <w:ind w:firstLine="709"/>
        <w:jc w:val="both"/>
        <w:rPr>
          <w:rFonts w:eastAsiaTheme="minorHAnsi"/>
          <w:sz w:val="24"/>
          <w:szCs w:val="24"/>
        </w:rPr>
      </w:pPr>
      <w:r w:rsidRPr="005E11ED">
        <w:rPr>
          <w:rFonts w:eastAsiaTheme="minorHAnsi"/>
          <w:sz w:val="24"/>
          <w:szCs w:val="24"/>
        </w:rPr>
        <w:t>- ӘОЖ</w:t>
      </w:r>
      <w:r w:rsidR="00421D17" w:rsidRPr="005E11ED">
        <w:rPr>
          <w:rFonts w:eastAsiaTheme="minorHAnsi"/>
          <w:sz w:val="24"/>
          <w:szCs w:val="24"/>
        </w:rPr>
        <w:t xml:space="preserve"> индексі (ғылыми кітапханалардағы индекстеу жөніндегі нұсқаулыққа сәйкес);</w:t>
      </w:r>
    </w:p>
    <w:p w:rsidR="00421D17" w:rsidRPr="005E11ED" w:rsidRDefault="00167270" w:rsidP="00421D17">
      <w:pPr>
        <w:pStyle w:val="aa"/>
        <w:ind w:firstLine="709"/>
        <w:jc w:val="both"/>
        <w:rPr>
          <w:rFonts w:eastAsiaTheme="minorHAnsi"/>
          <w:sz w:val="24"/>
          <w:szCs w:val="24"/>
        </w:rPr>
      </w:pPr>
      <w:r w:rsidRPr="005E11ED">
        <w:rPr>
          <w:rFonts w:eastAsiaTheme="minorHAnsi"/>
          <w:sz w:val="24"/>
          <w:szCs w:val="24"/>
        </w:rPr>
        <w:t>-</w:t>
      </w:r>
      <w:r w:rsidR="00421D17" w:rsidRPr="005E11ED">
        <w:rPr>
          <w:rFonts w:eastAsiaTheme="minorHAnsi"/>
          <w:sz w:val="24"/>
          <w:szCs w:val="24"/>
        </w:rPr>
        <w:t xml:space="preserve"> авторлар туралы мәліметтер (тегі, инициалдары, ғылыми дәрежесі, жұмыс орындалған мекеменің толық атауы және қала көрсетіледі);</w:t>
      </w:r>
    </w:p>
    <w:p w:rsidR="00421D17" w:rsidRPr="005E11ED" w:rsidRDefault="00167270" w:rsidP="00421D17">
      <w:pPr>
        <w:pStyle w:val="aa"/>
        <w:ind w:firstLine="709"/>
        <w:jc w:val="both"/>
        <w:rPr>
          <w:rFonts w:eastAsiaTheme="minorHAnsi"/>
          <w:sz w:val="24"/>
          <w:szCs w:val="24"/>
        </w:rPr>
      </w:pPr>
      <w:r w:rsidRPr="005E11ED">
        <w:rPr>
          <w:rFonts w:eastAsiaTheme="minorHAnsi"/>
          <w:sz w:val="24"/>
          <w:szCs w:val="24"/>
        </w:rPr>
        <w:t>-</w:t>
      </w:r>
      <w:r w:rsidR="00421D17" w:rsidRPr="005E11ED">
        <w:rPr>
          <w:rFonts w:eastAsiaTheme="minorHAnsi"/>
          <w:sz w:val="24"/>
          <w:szCs w:val="24"/>
        </w:rPr>
        <w:t xml:space="preserve"> мақаланың тақырыбы (БАС ӘРІППЕН, қалың қаріп, </w:t>
      </w:r>
      <w:r w:rsidRPr="005E11ED">
        <w:rPr>
          <w:rFonts w:eastAsiaTheme="minorHAnsi"/>
          <w:sz w:val="24"/>
          <w:szCs w:val="24"/>
        </w:rPr>
        <w:t>кегль 12 пункт</w:t>
      </w:r>
      <w:r w:rsidR="00421D17" w:rsidRPr="005E11ED">
        <w:rPr>
          <w:rFonts w:eastAsiaTheme="minorHAnsi"/>
          <w:sz w:val="24"/>
          <w:szCs w:val="24"/>
        </w:rPr>
        <w:t>, қаріп – Times New Roman немесе Times New Roman KKEK, абзац ортасы бойынша теңестіріледі);</w:t>
      </w:r>
    </w:p>
    <w:p w:rsidR="00421D17" w:rsidRPr="005E11ED" w:rsidRDefault="00167270" w:rsidP="00421D17">
      <w:pPr>
        <w:pStyle w:val="aa"/>
        <w:ind w:firstLine="709"/>
        <w:jc w:val="both"/>
        <w:rPr>
          <w:rFonts w:eastAsiaTheme="minorHAnsi"/>
          <w:sz w:val="24"/>
          <w:szCs w:val="24"/>
        </w:rPr>
      </w:pPr>
      <w:r w:rsidRPr="005E11ED">
        <w:rPr>
          <w:rFonts w:eastAsiaTheme="minorHAnsi"/>
          <w:sz w:val="24"/>
          <w:szCs w:val="24"/>
        </w:rPr>
        <w:t>-</w:t>
      </w:r>
      <w:r w:rsidR="00421D17" w:rsidRPr="005E11ED">
        <w:rPr>
          <w:rFonts w:eastAsiaTheme="minorHAnsi"/>
          <w:sz w:val="24"/>
          <w:szCs w:val="24"/>
        </w:rPr>
        <w:t xml:space="preserve"> аннотация 5 сөйлемнен аспайды (мақаланың жазылған тілінде беріледі);</w:t>
      </w:r>
    </w:p>
    <w:p w:rsidR="00421D17" w:rsidRPr="004A4E4D" w:rsidRDefault="00167270" w:rsidP="00421D17">
      <w:pPr>
        <w:pStyle w:val="aa"/>
        <w:ind w:firstLine="709"/>
        <w:jc w:val="both"/>
        <w:rPr>
          <w:rFonts w:eastAsiaTheme="minorHAnsi"/>
          <w:sz w:val="24"/>
          <w:szCs w:val="24"/>
        </w:rPr>
      </w:pPr>
      <w:r w:rsidRPr="004A4E4D">
        <w:rPr>
          <w:rFonts w:eastAsiaTheme="minorHAnsi"/>
          <w:sz w:val="24"/>
          <w:szCs w:val="24"/>
        </w:rPr>
        <w:t xml:space="preserve">- </w:t>
      </w:r>
      <w:r w:rsidR="00784D3F" w:rsidRPr="004A4E4D">
        <w:rPr>
          <w:rFonts w:eastAsiaTheme="minorHAnsi"/>
          <w:sz w:val="24"/>
          <w:szCs w:val="24"/>
        </w:rPr>
        <w:t>түйін</w:t>
      </w:r>
      <w:r w:rsidRPr="004A4E4D">
        <w:rPr>
          <w:rFonts w:eastAsiaTheme="minorHAnsi"/>
          <w:sz w:val="24"/>
          <w:szCs w:val="24"/>
        </w:rPr>
        <w:t xml:space="preserve"> сөздер</w:t>
      </w:r>
      <w:r w:rsidR="00421D17" w:rsidRPr="004A4E4D">
        <w:rPr>
          <w:rFonts w:eastAsiaTheme="minorHAnsi"/>
          <w:sz w:val="24"/>
          <w:szCs w:val="24"/>
        </w:rPr>
        <w:t xml:space="preserve"> 5 сөзден аспайды;</w:t>
      </w:r>
    </w:p>
    <w:p w:rsidR="00421D17" w:rsidRPr="004A4E4D" w:rsidRDefault="00167270" w:rsidP="00421D17">
      <w:pPr>
        <w:pStyle w:val="aa"/>
        <w:ind w:firstLine="709"/>
        <w:jc w:val="both"/>
        <w:rPr>
          <w:rFonts w:eastAsiaTheme="minorHAnsi"/>
          <w:sz w:val="24"/>
          <w:szCs w:val="24"/>
        </w:rPr>
      </w:pPr>
      <w:r w:rsidRPr="004A4E4D">
        <w:rPr>
          <w:rFonts w:eastAsiaTheme="minorHAnsi"/>
          <w:sz w:val="24"/>
          <w:szCs w:val="24"/>
        </w:rPr>
        <w:t>-</w:t>
      </w:r>
      <w:r w:rsidR="00421D17" w:rsidRPr="004A4E4D">
        <w:rPr>
          <w:rFonts w:eastAsiaTheme="minorHAnsi"/>
          <w:sz w:val="24"/>
          <w:szCs w:val="24"/>
        </w:rPr>
        <w:t xml:space="preserve"> мақаланың негізгі мәтіні;</w:t>
      </w:r>
    </w:p>
    <w:p w:rsidR="00421D17" w:rsidRPr="004A4E4D" w:rsidRDefault="00167270" w:rsidP="00421D17">
      <w:pPr>
        <w:pStyle w:val="aa"/>
        <w:ind w:firstLine="709"/>
        <w:jc w:val="both"/>
        <w:rPr>
          <w:rFonts w:eastAsiaTheme="minorHAnsi"/>
          <w:sz w:val="24"/>
          <w:szCs w:val="24"/>
        </w:rPr>
      </w:pPr>
      <w:r w:rsidRPr="004A4E4D">
        <w:rPr>
          <w:rFonts w:eastAsiaTheme="minorHAnsi"/>
          <w:sz w:val="24"/>
          <w:szCs w:val="24"/>
        </w:rPr>
        <w:t>-</w:t>
      </w:r>
      <w:r w:rsidR="00421D17" w:rsidRPr="004A4E4D">
        <w:rPr>
          <w:rFonts w:eastAsiaTheme="minorHAnsi"/>
          <w:sz w:val="24"/>
          <w:szCs w:val="24"/>
        </w:rPr>
        <w:t xml:space="preserve"> пайдаланылған әдебиеттер тізімі (ГОСТ 7.1-2003 «Библиографиялық жазба. Библиографиялық сипаттама. Жалпы талаптар мен құрастыру ережелері» стандартына сәйкес, 12 атаудан аспайды, сілтемелер мәтінде аталу ретімен беріледі);</w:t>
      </w:r>
    </w:p>
    <w:p w:rsidR="00421D17" w:rsidRPr="004A4E4D" w:rsidRDefault="00167270" w:rsidP="00421D17">
      <w:pPr>
        <w:pStyle w:val="aa"/>
        <w:ind w:firstLine="709"/>
        <w:jc w:val="both"/>
        <w:rPr>
          <w:rFonts w:eastAsiaTheme="minorHAnsi"/>
          <w:sz w:val="24"/>
          <w:szCs w:val="24"/>
        </w:rPr>
      </w:pPr>
      <w:r w:rsidRPr="004A4E4D">
        <w:rPr>
          <w:rFonts w:eastAsiaTheme="minorHAnsi"/>
          <w:sz w:val="24"/>
          <w:szCs w:val="24"/>
        </w:rPr>
        <w:t>- аннотация</w:t>
      </w:r>
      <w:r w:rsidR="00421D17" w:rsidRPr="004A4E4D">
        <w:rPr>
          <w:rFonts w:eastAsiaTheme="minorHAnsi"/>
          <w:sz w:val="24"/>
          <w:szCs w:val="24"/>
        </w:rPr>
        <w:t xml:space="preserve"> 5 сөйлемнен аспайды (егер мақала қазақ тілінде жазылса, онда түйіндеме орыс және ағылшын тілдерінде беріледі; егер </w:t>
      </w:r>
      <w:r w:rsidRPr="004A4E4D">
        <w:rPr>
          <w:rFonts w:eastAsiaTheme="minorHAnsi"/>
          <w:sz w:val="24"/>
          <w:szCs w:val="24"/>
        </w:rPr>
        <w:t>мақала ағылшын тілінде жазылса,</w:t>
      </w:r>
      <w:r w:rsidR="00421D17" w:rsidRPr="004A4E4D">
        <w:rPr>
          <w:rFonts w:eastAsiaTheme="minorHAnsi"/>
          <w:sz w:val="24"/>
          <w:szCs w:val="24"/>
        </w:rPr>
        <w:t xml:space="preserve"> қазақ және орыс тілдерінде түйіндеме беріледі).</w:t>
      </w:r>
    </w:p>
    <w:p w:rsidR="00421D17" w:rsidRPr="00421D17" w:rsidRDefault="00421D17" w:rsidP="00421D17">
      <w:pPr>
        <w:pStyle w:val="aa"/>
        <w:ind w:firstLine="709"/>
        <w:jc w:val="both"/>
        <w:rPr>
          <w:rFonts w:eastAsiaTheme="minorHAnsi"/>
          <w:sz w:val="24"/>
          <w:szCs w:val="24"/>
          <w:lang w:val="ru-RU"/>
        </w:rPr>
      </w:pPr>
      <w:r w:rsidRPr="007166BB">
        <w:rPr>
          <w:rFonts w:eastAsiaTheme="minorHAnsi"/>
          <w:b/>
          <w:sz w:val="24"/>
          <w:szCs w:val="24"/>
          <w:lang w:val="ru-RU"/>
        </w:rPr>
        <w:t>2.</w:t>
      </w:r>
      <w:r w:rsidRPr="00421D17">
        <w:rPr>
          <w:rFonts w:eastAsiaTheme="minorHAnsi"/>
          <w:sz w:val="24"/>
          <w:szCs w:val="24"/>
          <w:lang w:val="ru-RU"/>
        </w:rPr>
        <w:t xml:space="preserve"> </w:t>
      </w:r>
      <w:proofErr w:type="spellStart"/>
      <w:r w:rsidRPr="00167270">
        <w:rPr>
          <w:rFonts w:eastAsiaTheme="minorHAnsi"/>
          <w:b/>
          <w:sz w:val="24"/>
          <w:szCs w:val="24"/>
          <w:lang w:val="ru-RU"/>
        </w:rPr>
        <w:t>Материалдар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электрондық</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түрде</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Word</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редакторында</w:t>
      </w:r>
      <w:proofErr w:type="spellEnd"/>
      <w:r w:rsidRPr="00421D17">
        <w:rPr>
          <w:rFonts w:eastAsiaTheme="minorHAnsi"/>
          <w:sz w:val="24"/>
          <w:szCs w:val="24"/>
          <w:lang w:val="ru-RU"/>
        </w:rPr>
        <w:t xml:space="preserve">, А4 </w:t>
      </w:r>
      <w:proofErr w:type="spellStart"/>
      <w:r w:rsidRPr="00421D17">
        <w:rPr>
          <w:rFonts w:eastAsiaTheme="minorHAnsi"/>
          <w:sz w:val="24"/>
          <w:szCs w:val="24"/>
          <w:lang w:val="ru-RU"/>
        </w:rPr>
        <w:t>форматында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қа</w:t>
      </w:r>
      <w:r w:rsidR="00167270">
        <w:rPr>
          <w:rFonts w:eastAsiaTheme="minorHAnsi"/>
          <w:sz w:val="24"/>
          <w:szCs w:val="24"/>
          <w:lang w:val="ru-RU"/>
        </w:rPr>
        <w:t>былданады</w:t>
      </w:r>
      <w:proofErr w:type="spellEnd"/>
      <w:r w:rsidR="00167270">
        <w:rPr>
          <w:rFonts w:eastAsiaTheme="minorHAnsi"/>
          <w:sz w:val="24"/>
          <w:szCs w:val="24"/>
          <w:lang w:val="ru-RU"/>
        </w:rPr>
        <w:t xml:space="preserve">. </w:t>
      </w:r>
      <w:proofErr w:type="spellStart"/>
      <w:r w:rsidR="00167270">
        <w:rPr>
          <w:rFonts w:eastAsiaTheme="minorHAnsi"/>
          <w:sz w:val="24"/>
          <w:szCs w:val="24"/>
          <w:lang w:val="ru-RU"/>
        </w:rPr>
        <w:t>Беттер</w:t>
      </w:r>
      <w:proofErr w:type="spellEnd"/>
      <w:r w:rsidR="00167270">
        <w:rPr>
          <w:rFonts w:eastAsiaTheme="minorHAnsi"/>
          <w:sz w:val="24"/>
          <w:szCs w:val="24"/>
          <w:lang w:val="ru-RU"/>
        </w:rPr>
        <w:t xml:space="preserve"> </w:t>
      </w:r>
      <w:proofErr w:type="spellStart"/>
      <w:r w:rsidR="00167270">
        <w:rPr>
          <w:rFonts w:eastAsiaTheme="minorHAnsi"/>
          <w:sz w:val="24"/>
          <w:szCs w:val="24"/>
          <w:lang w:val="ru-RU"/>
        </w:rPr>
        <w:t>өрісі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барлық</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жағына</w:t>
      </w:r>
      <w:r w:rsidR="00167270">
        <w:rPr>
          <w:rFonts w:eastAsiaTheme="minorHAnsi"/>
          <w:sz w:val="24"/>
          <w:szCs w:val="24"/>
          <w:lang w:val="ru-RU"/>
        </w:rPr>
        <w:t>н</w:t>
      </w:r>
      <w:proofErr w:type="spellEnd"/>
      <w:r w:rsidR="00167270">
        <w:rPr>
          <w:rFonts w:eastAsiaTheme="minorHAnsi"/>
          <w:sz w:val="24"/>
          <w:szCs w:val="24"/>
          <w:lang w:val="ru-RU"/>
        </w:rPr>
        <w:t xml:space="preserve"> 2,0 см, абзац – 1,0 см, </w:t>
      </w:r>
      <w:proofErr w:type="spellStart"/>
      <w:r w:rsidR="00167270">
        <w:rPr>
          <w:rFonts w:eastAsiaTheme="minorHAnsi"/>
          <w:sz w:val="24"/>
          <w:szCs w:val="24"/>
          <w:lang w:val="ru-RU"/>
        </w:rPr>
        <w:t>қаріп</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Times</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New</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Roman</w:t>
      </w:r>
      <w:proofErr w:type="spellEnd"/>
      <w:r w:rsidRPr="00421D17">
        <w:rPr>
          <w:rFonts w:eastAsiaTheme="minorHAnsi"/>
          <w:sz w:val="24"/>
          <w:szCs w:val="24"/>
          <w:lang w:val="ru-RU"/>
        </w:rPr>
        <w:t xml:space="preserve">, </w:t>
      </w:r>
      <w:r w:rsidR="00167270">
        <w:rPr>
          <w:rFonts w:eastAsiaTheme="minorHAnsi"/>
          <w:sz w:val="24"/>
          <w:szCs w:val="24"/>
          <w:lang w:val="ru-RU"/>
        </w:rPr>
        <w:t>кегль 12 пункт</w:t>
      </w:r>
      <w:r w:rsidRPr="00421D17">
        <w:rPr>
          <w:rFonts w:eastAsiaTheme="minorHAnsi"/>
          <w:sz w:val="24"/>
          <w:szCs w:val="24"/>
          <w:lang w:val="ru-RU"/>
        </w:rPr>
        <w:t xml:space="preserve">, </w:t>
      </w:r>
      <w:proofErr w:type="spellStart"/>
      <w:r w:rsidRPr="00421D17">
        <w:rPr>
          <w:rFonts w:eastAsiaTheme="minorHAnsi"/>
          <w:sz w:val="24"/>
          <w:szCs w:val="24"/>
          <w:lang w:val="ru-RU"/>
        </w:rPr>
        <w:t>жоларалық</w:t>
      </w:r>
      <w:proofErr w:type="spellEnd"/>
      <w:r w:rsidRPr="00421D17">
        <w:rPr>
          <w:rFonts w:eastAsiaTheme="minorHAnsi"/>
          <w:sz w:val="24"/>
          <w:szCs w:val="24"/>
          <w:lang w:val="ru-RU"/>
        </w:rPr>
        <w:t xml:space="preserve"> интервал – </w:t>
      </w:r>
      <w:proofErr w:type="spellStart"/>
      <w:r w:rsidRPr="00421D17">
        <w:rPr>
          <w:rFonts w:eastAsiaTheme="minorHAnsi"/>
          <w:sz w:val="24"/>
          <w:szCs w:val="24"/>
          <w:lang w:val="ru-RU"/>
        </w:rPr>
        <w:t>бірлік</w:t>
      </w:r>
      <w:proofErr w:type="spellEnd"/>
      <w:r w:rsidRPr="00421D17">
        <w:rPr>
          <w:rFonts w:eastAsiaTheme="minorHAnsi"/>
          <w:sz w:val="24"/>
          <w:szCs w:val="24"/>
          <w:lang w:val="ru-RU"/>
        </w:rPr>
        <w:t>.</w:t>
      </w:r>
    </w:p>
    <w:p w:rsidR="00421D17" w:rsidRPr="00421D17" w:rsidRDefault="00421D17" w:rsidP="00421D17">
      <w:pPr>
        <w:pStyle w:val="aa"/>
        <w:ind w:firstLine="709"/>
        <w:jc w:val="both"/>
        <w:rPr>
          <w:rFonts w:eastAsiaTheme="minorHAnsi"/>
          <w:sz w:val="24"/>
          <w:szCs w:val="24"/>
          <w:lang w:val="ru-RU"/>
        </w:rPr>
      </w:pPr>
      <w:r w:rsidRPr="007166BB">
        <w:rPr>
          <w:rFonts w:eastAsiaTheme="minorHAnsi"/>
          <w:b/>
          <w:sz w:val="24"/>
          <w:szCs w:val="24"/>
          <w:lang w:val="ru-RU"/>
        </w:rPr>
        <w:t>3.</w:t>
      </w:r>
      <w:r w:rsidRPr="00421D17">
        <w:rPr>
          <w:rFonts w:eastAsiaTheme="minorHAnsi"/>
          <w:sz w:val="24"/>
          <w:szCs w:val="24"/>
          <w:lang w:val="ru-RU"/>
        </w:rPr>
        <w:t xml:space="preserve"> </w:t>
      </w:r>
      <w:proofErr w:type="spellStart"/>
      <w:r w:rsidRPr="00167270">
        <w:rPr>
          <w:rFonts w:eastAsiaTheme="minorHAnsi"/>
          <w:b/>
          <w:sz w:val="24"/>
          <w:szCs w:val="24"/>
          <w:lang w:val="ru-RU"/>
        </w:rPr>
        <w:t>Графикалық</w:t>
      </w:r>
      <w:proofErr w:type="spellEnd"/>
      <w:r w:rsidRPr="00167270">
        <w:rPr>
          <w:rFonts w:eastAsiaTheme="minorHAnsi"/>
          <w:b/>
          <w:sz w:val="24"/>
          <w:szCs w:val="24"/>
          <w:lang w:val="ru-RU"/>
        </w:rPr>
        <w:t xml:space="preserve"> материал</w:t>
      </w:r>
      <w:r w:rsidRPr="00421D17">
        <w:rPr>
          <w:rFonts w:eastAsiaTheme="minorHAnsi"/>
          <w:sz w:val="24"/>
          <w:szCs w:val="24"/>
          <w:lang w:val="ru-RU"/>
        </w:rPr>
        <w:t xml:space="preserve"> </w:t>
      </w:r>
      <w:proofErr w:type="spellStart"/>
      <w:r w:rsidRPr="00421D17">
        <w:rPr>
          <w:rFonts w:eastAsiaTheme="minorHAnsi"/>
          <w:sz w:val="24"/>
          <w:szCs w:val="24"/>
          <w:lang w:val="ru-RU"/>
        </w:rPr>
        <w:t>мәтінге</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енгізілуі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тиіс</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және</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графикалық</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редакторда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орындалуы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қажет</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Суреттердің</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астына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түсіндірме</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жазулар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қойылып</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барлық</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белгілер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көрсетіледі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Кестелер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реттік</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нөмірленіп</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атаулары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болуы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тиіс</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кестелер</w:t>
      </w:r>
      <w:proofErr w:type="spellEnd"/>
      <w:r w:rsidRPr="00421D17">
        <w:rPr>
          <w:rFonts w:eastAsiaTheme="minorHAnsi"/>
          <w:sz w:val="24"/>
          <w:szCs w:val="24"/>
          <w:lang w:val="ru-RU"/>
        </w:rPr>
        <w:t xml:space="preserve"> – 3-тен </w:t>
      </w:r>
      <w:proofErr w:type="spellStart"/>
      <w:r w:rsidRPr="00421D17">
        <w:rPr>
          <w:rFonts w:eastAsiaTheme="minorHAnsi"/>
          <w:sz w:val="24"/>
          <w:szCs w:val="24"/>
          <w:lang w:val="ru-RU"/>
        </w:rPr>
        <w:t>аспау</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керек</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суреттер</w:t>
      </w:r>
      <w:proofErr w:type="spellEnd"/>
      <w:r w:rsidRPr="00421D17">
        <w:rPr>
          <w:rFonts w:eastAsiaTheme="minorHAnsi"/>
          <w:sz w:val="24"/>
          <w:szCs w:val="24"/>
          <w:lang w:val="ru-RU"/>
        </w:rPr>
        <w:t xml:space="preserve"> – 5-тен </w:t>
      </w:r>
      <w:proofErr w:type="spellStart"/>
      <w:r w:rsidRPr="00421D17">
        <w:rPr>
          <w:rFonts w:eastAsiaTheme="minorHAnsi"/>
          <w:sz w:val="24"/>
          <w:szCs w:val="24"/>
          <w:lang w:val="ru-RU"/>
        </w:rPr>
        <w:t>аспау</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керек</w:t>
      </w:r>
      <w:proofErr w:type="spellEnd"/>
      <w:r w:rsidRPr="00421D17">
        <w:rPr>
          <w:rFonts w:eastAsiaTheme="minorHAnsi"/>
          <w:sz w:val="24"/>
          <w:szCs w:val="24"/>
          <w:lang w:val="ru-RU"/>
        </w:rPr>
        <w:t>).</w:t>
      </w:r>
    </w:p>
    <w:p w:rsidR="00421D17" w:rsidRPr="00421D17" w:rsidRDefault="00421D17" w:rsidP="00421D17">
      <w:pPr>
        <w:pStyle w:val="aa"/>
        <w:ind w:firstLine="709"/>
        <w:jc w:val="both"/>
        <w:rPr>
          <w:rFonts w:eastAsiaTheme="minorHAnsi"/>
          <w:sz w:val="24"/>
          <w:szCs w:val="24"/>
          <w:lang w:val="ru-RU"/>
        </w:rPr>
      </w:pPr>
      <w:r w:rsidRPr="007166BB">
        <w:rPr>
          <w:rFonts w:eastAsiaTheme="minorHAnsi"/>
          <w:b/>
          <w:sz w:val="24"/>
          <w:szCs w:val="24"/>
          <w:lang w:val="ru-RU"/>
        </w:rPr>
        <w:t>4.</w:t>
      </w:r>
      <w:r w:rsidRPr="00421D17">
        <w:rPr>
          <w:rFonts w:eastAsiaTheme="minorHAnsi"/>
          <w:sz w:val="24"/>
          <w:szCs w:val="24"/>
          <w:lang w:val="ru-RU"/>
        </w:rPr>
        <w:t xml:space="preserve"> </w:t>
      </w:r>
      <w:proofErr w:type="spellStart"/>
      <w:r w:rsidRPr="00421D17">
        <w:rPr>
          <w:rFonts w:eastAsiaTheme="minorHAnsi"/>
          <w:sz w:val="24"/>
          <w:szCs w:val="24"/>
          <w:lang w:val="ru-RU"/>
        </w:rPr>
        <w:t>Мақаланың</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жалпы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көлемі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аннотациялар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түйіндемелер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суреттер</w:t>
      </w:r>
      <w:proofErr w:type="spellEnd"/>
      <w:r w:rsidRPr="00421D17">
        <w:rPr>
          <w:rFonts w:eastAsiaTheme="minorHAnsi"/>
          <w:sz w:val="24"/>
          <w:szCs w:val="24"/>
          <w:lang w:val="ru-RU"/>
        </w:rPr>
        <w:t xml:space="preserve"> мен </w:t>
      </w:r>
      <w:proofErr w:type="spellStart"/>
      <w:r w:rsidRPr="00421D17">
        <w:rPr>
          <w:rFonts w:eastAsiaTheme="minorHAnsi"/>
          <w:sz w:val="24"/>
          <w:szCs w:val="24"/>
          <w:lang w:val="ru-RU"/>
        </w:rPr>
        <w:t>кестелерді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қоса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есептегенде</w:t>
      </w:r>
      <w:proofErr w:type="spellEnd"/>
      <w:r w:rsidRPr="00421D17">
        <w:rPr>
          <w:rFonts w:eastAsiaTheme="minorHAnsi"/>
          <w:sz w:val="24"/>
          <w:szCs w:val="24"/>
          <w:lang w:val="ru-RU"/>
        </w:rPr>
        <w:t xml:space="preserve">) 5 </w:t>
      </w:r>
      <w:proofErr w:type="spellStart"/>
      <w:r w:rsidRPr="00421D17">
        <w:rPr>
          <w:rFonts w:eastAsiaTheme="minorHAnsi"/>
          <w:sz w:val="24"/>
          <w:szCs w:val="24"/>
          <w:lang w:val="ru-RU"/>
        </w:rPr>
        <w:t>беттен</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аспауы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тиіс</w:t>
      </w:r>
      <w:proofErr w:type="spellEnd"/>
      <w:r w:rsidRPr="00421D17">
        <w:rPr>
          <w:rFonts w:eastAsiaTheme="minorHAnsi"/>
          <w:sz w:val="24"/>
          <w:szCs w:val="24"/>
          <w:lang w:val="ru-RU"/>
        </w:rPr>
        <w:t>.</w:t>
      </w:r>
    </w:p>
    <w:p w:rsidR="00421D17" w:rsidRPr="00421D17" w:rsidRDefault="00421D17" w:rsidP="00421D17">
      <w:pPr>
        <w:pStyle w:val="aa"/>
        <w:ind w:firstLine="709"/>
        <w:jc w:val="both"/>
        <w:rPr>
          <w:rFonts w:eastAsiaTheme="minorHAnsi"/>
          <w:sz w:val="24"/>
          <w:szCs w:val="24"/>
          <w:lang w:val="ru-RU"/>
        </w:rPr>
      </w:pPr>
      <w:r w:rsidRPr="007166BB">
        <w:rPr>
          <w:rFonts w:eastAsiaTheme="minorHAnsi"/>
          <w:b/>
          <w:sz w:val="24"/>
          <w:szCs w:val="24"/>
          <w:lang w:val="ru-RU"/>
        </w:rPr>
        <w:t>5.</w:t>
      </w:r>
      <w:r w:rsidRPr="00421D17">
        <w:rPr>
          <w:rFonts w:eastAsiaTheme="minorHAnsi"/>
          <w:sz w:val="24"/>
          <w:szCs w:val="24"/>
          <w:lang w:val="ru-RU"/>
        </w:rPr>
        <w:t xml:space="preserve"> </w:t>
      </w:r>
      <w:proofErr w:type="spellStart"/>
      <w:r w:rsidRPr="00421D17">
        <w:rPr>
          <w:rFonts w:eastAsiaTheme="minorHAnsi"/>
          <w:sz w:val="24"/>
          <w:szCs w:val="24"/>
          <w:lang w:val="ru-RU"/>
        </w:rPr>
        <w:t>Мақала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міндетті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түрде</w:t>
      </w:r>
      <w:proofErr w:type="spellEnd"/>
      <w:r w:rsidRPr="00421D17">
        <w:rPr>
          <w:rFonts w:eastAsiaTheme="minorHAnsi"/>
          <w:sz w:val="24"/>
          <w:szCs w:val="24"/>
          <w:lang w:val="ru-RU"/>
        </w:rPr>
        <w:t xml:space="preserve"> </w:t>
      </w:r>
      <w:proofErr w:type="spellStart"/>
      <w:r w:rsidRPr="00167270">
        <w:rPr>
          <w:rFonts w:eastAsiaTheme="minorHAnsi"/>
          <w:b/>
          <w:sz w:val="24"/>
          <w:szCs w:val="24"/>
          <w:lang w:val="ru-RU"/>
        </w:rPr>
        <w:t>бірінші</w:t>
      </w:r>
      <w:proofErr w:type="spellEnd"/>
      <w:r w:rsidRPr="00167270">
        <w:rPr>
          <w:rFonts w:eastAsiaTheme="minorHAnsi"/>
          <w:b/>
          <w:sz w:val="24"/>
          <w:szCs w:val="24"/>
          <w:lang w:val="ru-RU"/>
        </w:rPr>
        <w:t xml:space="preserve"> </w:t>
      </w:r>
      <w:proofErr w:type="spellStart"/>
      <w:r w:rsidRPr="00167270">
        <w:rPr>
          <w:rFonts w:eastAsiaTheme="minorHAnsi"/>
          <w:b/>
          <w:sz w:val="24"/>
          <w:szCs w:val="24"/>
          <w:lang w:val="ru-RU"/>
        </w:rPr>
        <w:t>автордың</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қолымен</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бекітіледі</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бір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мақалада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ең</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көп</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дегенде</w:t>
      </w:r>
      <w:proofErr w:type="spellEnd"/>
      <w:r w:rsidRPr="00421D17">
        <w:rPr>
          <w:rFonts w:eastAsiaTheme="minorHAnsi"/>
          <w:sz w:val="24"/>
          <w:szCs w:val="24"/>
          <w:lang w:val="ru-RU"/>
        </w:rPr>
        <w:t xml:space="preserve"> 2 автор </w:t>
      </w:r>
      <w:proofErr w:type="spellStart"/>
      <w:r w:rsidRPr="00421D17">
        <w:rPr>
          <w:rFonts w:eastAsiaTheme="minorHAnsi"/>
          <w:sz w:val="24"/>
          <w:szCs w:val="24"/>
          <w:lang w:val="ru-RU"/>
        </w:rPr>
        <w:t>болуы</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тиіс</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Бір</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автордың</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жинақта</w:t>
      </w:r>
      <w:proofErr w:type="spellEnd"/>
      <w:r w:rsidRPr="00421D17">
        <w:rPr>
          <w:rFonts w:eastAsiaTheme="minorHAnsi"/>
          <w:sz w:val="24"/>
          <w:szCs w:val="24"/>
          <w:lang w:val="ru-RU"/>
        </w:rPr>
        <w:t xml:space="preserve"> 1 </w:t>
      </w:r>
      <w:proofErr w:type="spellStart"/>
      <w:r w:rsidRPr="00421D17">
        <w:rPr>
          <w:rFonts w:eastAsiaTheme="minorHAnsi"/>
          <w:sz w:val="24"/>
          <w:szCs w:val="24"/>
          <w:lang w:val="ru-RU"/>
        </w:rPr>
        <w:t>мақаладан</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артық</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жариялауына</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рұқсат</w:t>
      </w:r>
      <w:proofErr w:type="spellEnd"/>
      <w:r w:rsidRPr="00421D17">
        <w:rPr>
          <w:rFonts w:eastAsiaTheme="minorHAnsi"/>
          <w:sz w:val="24"/>
          <w:szCs w:val="24"/>
          <w:lang w:val="ru-RU"/>
        </w:rPr>
        <w:t xml:space="preserve"> </w:t>
      </w:r>
      <w:proofErr w:type="spellStart"/>
      <w:r w:rsidRPr="00421D17">
        <w:rPr>
          <w:rFonts w:eastAsiaTheme="minorHAnsi"/>
          <w:sz w:val="24"/>
          <w:szCs w:val="24"/>
          <w:lang w:val="ru-RU"/>
        </w:rPr>
        <w:t>етілмейді</w:t>
      </w:r>
      <w:proofErr w:type="spellEnd"/>
      <w:r w:rsidRPr="00421D17">
        <w:rPr>
          <w:rFonts w:eastAsiaTheme="minorHAnsi"/>
          <w:sz w:val="24"/>
          <w:szCs w:val="24"/>
          <w:lang w:val="ru-RU"/>
        </w:rPr>
        <w:t>.</w:t>
      </w:r>
    </w:p>
    <w:p w:rsidR="006530D7" w:rsidRPr="00BB5110" w:rsidRDefault="006530D7" w:rsidP="00167270">
      <w:pPr>
        <w:pStyle w:val="aa"/>
        <w:ind w:left="0"/>
        <w:jc w:val="both"/>
        <w:rPr>
          <w:sz w:val="24"/>
          <w:szCs w:val="24"/>
          <w:lang w:val="ru-RU"/>
        </w:rPr>
      </w:pPr>
    </w:p>
    <w:p w:rsidR="0080492A" w:rsidRPr="00430A35" w:rsidRDefault="0080492A" w:rsidP="00E91032">
      <w:pPr>
        <w:spacing w:after="0" w:line="240" w:lineRule="auto"/>
        <w:jc w:val="center"/>
        <w:rPr>
          <w:rFonts w:ascii="Times New Roman" w:hAnsi="Times New Roman" w:cs="Times New Roman"/>
          <w:sz w:val="24"/>
          <w:szCs w:val="24"/>
        </w:rPr>
      </w:pPr>
      <w:r w:rsidRPr="00430A35">
        <w:rPr>
          <w:rFonts w:ascii="Times New Roman" w:hAnsi="Times New Roman" w:cs="Times New Roman"/>
          <w:sz w:val="24"/>
          <w:szCs w:val="24"/>
        </w:rPr>
        <w:t>ӨТІНІМ НЫСАНЫ</w:t>
      </w:r>
    </w:p>
    <w:p w:rsidR="00E91032" w:rsidRPr="00430A35" w:rsidRDefault="00E91032" w:rsidP="00E91032">
      <w:pPr>
        <w:spacing w:after="0" w:line="240" w:lineRule="auto"/>
        <w:jc w:val="center"/>
        <w:rPr>
          <w:rFonts w:ascii="Times New Roman" w:hAnsi="Times New Roman" w:cs="Times New Roman"/>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70"/>
        <w:gridCol w:w="2375"/>
      </w:tblGrid>
      <w:tr w:rsidR="0080492A" w:rsidRPr="00430A35" w:rsidTr="00167270">
        <w:trPr>
          <w:trHeight w:val="277"/>
        </w:trPr>
        <w:tc>
          <w:tcPr>
            <w:tcW w:w="3729" w:type="pct"/>
          </w:tcPr>
          <w:p w:rsidR="0080492A" w:rsidRPr="00167270" w:rsidRDefault="00167270" w:rsidP="00340681">
            <w:pPr>
              <w:rPr>
                <w:rFonts w:ascii="Times New Roman" w:hAnsi="Times New Roman" w:cs="Times New Roman"/>
                <w:sz w:val="24"/>
                <w:szCs w:val="24"/>
              </w:rPr>
            </w:pPr>
            <w:proofErr w:type="spellStart"/>
            <w:r w:rsidRPr="00167270">
              <w:rPr>
                <w:rFonts w:ascii="Times New Roman" w:hAnsi="Times New Roman" w:cs="Times New Roman"/>
                <w:sz w:val="24"/>
                <w:szCs w:val="24"/>
              </w:rPr>
              <w:t>Мақаланың</w:t>
            </w:r>
            <w:proofErr w:type="spellEnd"/>
            <w:r w:rsidRPr="00167270">
              <w:rPr>
                <w:rFonts w:ascii="Times New Roman" w:hAnsi="Times New Roman" w:cs="Times New Roman"/>
                <w:sz w:val="24"/>
                <w:szCs w:val="24"/>
              </w:rPr>
              <w:t xml:space="preserve"> (</w:t>
            </w:r>
            <w:proofErr w:type="spellStart"/>
            <w:r w:rsidRPr="00167270">
              <w:rPr>
                <w:rFonts w:ascii="Times New Roman" w:hAnsi="Times New Roman" w:cs="Times New Roman"/>
                <w:sz w:val="24"/>
                <w:szCs w:val="24"/>
              </w:rPr>
              <w:t>баяндаманың</w:t>
            </w:r>
            <w:proofErr w:type="spellEnd"/>
            <w:r w:rsidRPr="00167270">
              <w:rPr>
                <w:rFonts w:ascii="Times New Roman" w:hAnsi="Times New Roman" w:cs="Times New Roman"/>
                <w:sz w:val="24"/>
                <w:szCs w:val="24"/>
              </w:rPr>
              <w:t>)</w:t>
            </w:r>
            <w:proofErr w:type="spellStart"/>
            <w:r w:rsidRPr="00167270">
              <w:rPr>
                <w:rFonts w:ascii="Times New Roman" w:hAnsi="Times New Roman" w:cs="Times New Roman"/>
                <w:sz w:val="24"/>
                <w:szCs w:val="24"/>
              </w:rPr>
              <w:t>толық</w:t>
            </w:r>
            <w:proofErr w:type="spellEnd"/>
            <w:r w:rsidRPr="00167270">
              <w:rPr>
                <w:rFonts w:ascii="Times New Roman" w:hAnsi="Times New Roman" w:cs="Times New Roman"/>
                <w:sz w:val="24"/>
                <w:szCs w:val="24"/>
              </w:rPr>
              <w:t xml:space="preserve"> </w:t>
            </w:r>
            <w:proofErr w:type="spellStart"/>
            <w:r w:rsidRPr="00167270">
              <w:rPr>
                <w:rFonts w:ascii="Times New Roman" w:hAnsi="Times New Roman" w:cs="Times New Roman"/>
                <w:sz w:val="24"/>
                <w:szCs w:val="24"/>
              </w:rPr>
              <w:t>атауы</w:t>
            </w:r>
            <w:proofErr w:type="spellEnd"/>
          </w:p>
        </w:tc>
        <w:tc>
          <w:tcPr>
            <w:tcW w:w="1271" w:type="pct"/>
          </w:tcPr>
          <w:p w:rsidR="0080492A" w:rsidRPr="00430A35" w:rsidRDefault="0080492A" w:rsidP="00340681">
            <w:pPr>
              <w:rPr>
                <w:rFonts w:ascii="Times New Roman" w:hAnsi="Times New Roman" w:cs="Times New Roman"/>
                <w:sz w:val="24"/>
                <w:szCs w:val="24"/>
              </w:rPr>
            </w:pPr>
          </w:p>
        </w:tc>
      </w:tr>
      <w:tr w:rsidR="0080492A" w:rsidRPr="00430A35" w:rsidTr="00167270">
        <w:trPr>
          <w:trHeight w:val="325"/>
        </w:trPr>
        <w:tc>
          <w:tcPr>
            <w:tcW w:w="3729" w:type="pct"/>
          </w:tcPr>
          <w:p w:rsidR="0080492A" w:rsidRPr="00167270" w:rsidRDefault="00167270" w:rsidP="00340681">
            <w:pPr>
              <w:rPr>
                <w:rFonts w:ascii="Times New Roman" w:hAnsi="Times New Roman" w:cs="Times New Roman"/>
                <w:sz w:val="24"/>
                <w:szCs w:val="24"/>
                <w:lang w:val="ru-RU"/>
              </w:rPr>
            </w:pPr>
            <w:proofErr w:type="spellStart"/>
            <w:r w:rsidRPr="00167270">
              <w:rPr>
                <w:rFonts w:ascii="Times New Roman" w:hAnsi="Times New Roman" w:cs="Times New Roman"/>
                <w:sz w:val="24"/>
                <w:szCs w:val="24"/>
                <w:lang w:val="ru-RU"/>
              </w:rPr>
              <w:t>Автордың</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оқу</w:t>
            </w:r>
            <w:proofErr w:type="spellEnd"/>
            <w:r w:rsidRPr="00167270">
              <w:rPr>
                <w:rFonts w:ascii="Times New Roman" w:hAnsi="Times New Roman" w:cs="Times New Roman"/>
                <w:sz w:val="24"/>
                <w:szCs w:val="24"/>
                <w:lang w:val="ru-RU"/>
              </w:rPr>
              <w:t>/</w:t>
            </w:r>
            <w:proofErr w:type="spellStart"/>
            <w:r w:rsidRPr="00167270">
              <w:rPr>
                <w:rFonts w:ascii="Times New Roman" w:hAnsi="Times New Roman" w:cs="Times New Roman"/>
                <w:sz w:val="24"/>
                <w:szCs w:val="24"/>
                <w:lang w:val="ru-RU"/>
              </w:rPr>
              <w:t>жұмыс</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орны</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мекеменің</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толық</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атауы</w:t>
            </w:r>
            <w:proofErr w:type="spellEnd"/>
            <w:r w:rsidRPr="00167270">
              <w:rPr>
                <w:rFonts w:ascii="Times New Roman" w:hAnsi="Times New Roman" w:cs="Times New Roman"/>
                <w:sz w:val="24"/>
                <w:szCs w:val="24"/>
                <w:lang w:val="ru-RU"/>
              </w:rPr>
              <w:t>)</w:t>
            </w:r>
          </w:p>
        </w:tc>
        <w:tc>
          <w:tcPr>
            <w:tcW w:w="1271" w:type="pct"/>
          </w:tcPr>
          <w:p w:rsidR="0080492A" w:rsidRPr="00167270" w:rsidRDefault="0080492A" w:rsidP="00340681">
            <w:pPr>
              <w:rPr>
                <w:rFonts w:ascii="Times New Roman" w:hAnsi="Times New Roman" w:cs="Times New Roman"/>
                <w:sz w:val="24"/>
                <w:szCs w:val="24"/>
                <w:lang w:val="ru-RU"/>
              </w:rPr>
            </w:pPr>
          </w:p>
        </w:tc>
      </w:tr>
      <w:tr w:rsidR="0080492A" w:rsidRPr="00430A35" w:rsidTr="00167270">
        <w:trPr>
          <w:trHeight w:val="557"/>
        </w:trPr>
        <w:tc>
          <w:tcPr>
            <w:tcW w:w="3729" w:type="pct"/>
          </w:tcPr>
          <w:p w:rsidR="0080492A" w:rsidRPr="00167270" w:rsidRDefault="00167270" w:rsidP="00900F04">
            <w:pPr>
              <w:rPr>
                <w:rFonts w:ascii="Times New Roman" w:hAnsi="Times New Roman" w:cs="Times New Roman"/>
                <w:sz w:val="24"/>
                <w:szCs w:val="24"/>
                <w:lang w:val="ru-RU"/>
              </w:rPr>
            </w:pPr>
            <w:proofErr w:type="spellStart"/>
            <w:r>
              <w:rPr>
                <w:rStyle w:val="anegp0gi0b9av8jahpyh"/>
                <w:rFonts w:ascii="Times New Roman" w:hAnsi="Times New Roman" w:cs="Times New Roman"/>
                <w:sz w:val="24"/>
                <w:szCs w:val="24"/>
                <w:lang w:val="ru-RU"/>
              </w:rPr>
              <w:t>Автордың</w:t>
            </w:r>
            <w:proofErr w:type="spellEnd"/>
            <w:r>
              <w:rPr>
                <w:rStyle w:val="anegp0gi0b9av8jahpyh"/>
                <w:rFonts w:ascii="Times New Roman" w:hAnsi="Times New Roman" w:cs="Times New Roman"/>
                <w:sz w:val="24"/>
                <w:szCs w:val="24"/>
                <w:lang w:val="ru-RU"/>
              </w:rPr>
              <w:t xml:space="preserve"> Т.А.</w:t>
            </w:r>
            <w:r w:rsidRPr="00167270">
              <w:rPr>
                <w:rStyle w:val="anegp0gi0b9av8jahpyh"/>
                <w:rFonts w:ascii="Times New Roman" w:hAnsi="Times New Roman" w:cs="Times New Roman"/>
                <w:sz w:val="24"/>
                <w:szCs w:val="24"/>
                <w:lang w:val="ru-RU"/>
              </w:rPr>
              <w:t>Ә. (</w:t>
            </w:r>
            <w:proofErr w:type="spellStart"/>
            <w:r w:rsidRPr="00167270">
              <w:rPr>
                <w:rStyle w:val="anegp0gi0b9av8jahpyh"/>
                <w:rFonts w:ascii="Times New Roman" w:hAnsi="Times New Roman" w:cs="Times New Roman"/>
                <w:sz w:val="24"/>
                <w:szCs w:val="24"/>
                <w:lang w:val="ru-RU"/>
              </w:rPr>
              <w:t>толық</w:t>
            </w:r>
            <w:proofErr w:type="spellEnd"/>
            <w:r w:rsidRPr="00167270">
              <w:rPr>
                <w:rStyle w:val="anegp0gi0b9av8jahpyh"/>
                <w:rFonts w:ascii="Times New Roman" w:hAnsi="Times New Roman" w:cs="Times New Roman"/>
                <w:sz w:val="24"/>
                <w:szCs w:val="24"/>
                <w:lang w:val="ru-RU"/>
              </w:rPr>
              <w:t xml:space="preserve">) курс, </w:t>
            </w:r>
            <w:proofErr w:type="spellStart"/>
            <w:r w:rsidRPr="00167270">
              <w:rPr>
                <w:rStyle w:val="anegp0gi0b9av8jahpyh"/>
                <w:rFonts w:ascii="Times New Roman" w:hAnsi="Times New Roman" w:cs="Times New Roman"/>
                <w:sz w:val="24"/>
                <w:szCs w:val="24"/>
                <w:lang w:val="ru-RU"/>
              </w:rPr>
              <w:t>мамандық</w:t>
            </w:r>
            <w:proofErr w:type="spellEnd"/>
            <w:r w:rsidRPr="00167270">
              <w:rPr>
                <w:rStyle w:val="anegp0gi0b9av8jahpyh"/>
                <w:rFonts w:ascii="Times New Roman" w:hAnsi="Times New Roman" w:cs="Times New Roman"/>
                <w:sz w:val="24"/>
                <w:szCs w:val="24"/>
                <w:lang w:val="ru-RU"/>
              </w:rPr>
              <w:t xml:space="preserve"> </w:t>
            </w:r>
            <w:proofErr w:type="spellStart"/>
            <w:r w:rsidRPr="00167270">
              <w:rPr>
                <w:rStyle w:val="anegp0gi0b9av8jahpyh"/>
                <w:rFonts w:ascii="Times New Roman" w:hAnsi="Times New Roman" w:cs="Times New Roman"/>
                <w:sz w:val="24"/>
                <w:szCs w:val="24"/>
                <w:lang w:val="ru-RU"/>
              </w:rPr>
              <w:t>басшының</w:t>
            </w:r>
            <w:proofErr w:type="spellEnd"/>
            <w:r w:rsidRPr="00167270">
              <w:rPr>
                <w:rStyle w:val="anegp0gi0b9av8jahpyh"/>
                <w:rFonts w:ascii="Times New Roman" w:hAnsi="Times New Roman" w:cs="Times New Roman"/>
                <w:sz w:val="24"/>
                <w:szCs w:val="24"/>
                <w:lang w:val="ru-RU"/>
              </w:rPr>
              <w:t xml:space="preserve"> Т.</w:t>
            </w:r>
            <w:r>
              <w:rPr>
                <w:rStyle w:val="anegp0gi0b9av8jahpyh"/>
                <w:rFonts w:ascii="Times New Roman" w:hAnsi="Times New Roman" w:cs="Times New Roman"/>
                <w:sz w:val="24"/>
                <w:szCs w:val="24"/>
                <w:lang w:val="ru-RU"/>
              </w:rPr>
              <w:t>А.</w:t>
            </w:r>
            <w:r w:rsidRPr="00167270">
              <w:rPr>
                <w:rStyle w:val="anegp0gi0b9av8jahpyh"/>
                <w:rFonts w:ascii="Times New Roman" w:hAnsi="Times New Roman" w:cs="Times New Roman"/>
                <w:sz w:val="24"/>
                <w:szCs w:val="24"/>
                <w:lang w:val="ru-RU"/>
              </w:rPr>
              <w:t>Ә. (</w:t>
            </w:r>
            <w:proofErr w:type="spellStart"/>
            <w:r w:rsidRPr="00167270">
              <w:rPr>
                <w:rStyle w:val="anegp0gi0b9av8jahpyh"/>
                <w:rFonts w:ascii="Times New Roman" w:hAnsi="Times New Roman" w:cs="Times New Roman"/>
                <w:sz w:val="24"/>
                <w:szCs w:val="24"/>
                <w:lang w:val="ru-RU"/>
              </w:rPr>
              <w:t>толық</w:t>
            </w:r>
            <w:proofErr w:type="spellEnd"/>
            <w:r w:rsidRPr="00167270">
              <w:rPr>
                <w:rStyle w:val="anegp0gi0b9av8jahpyh"/>
                <w:rFonts w:ascii="Times New Roman" w:hAnsi="Times New Roman" w:cs="Times New Roman"/>
                <w:sz w:val="24"/>
                <w:szCs w:val="24"/>
                <w:lang w:val="ru-RU"/>
              </w:rPr>
              <w:t xml:space="preserve">) </w:t>
            </w:r>
            <w:proofErr w:type="spellStart"/>
            <w:r w:rsidRPr="00167270">
              <w:rPr>
                <w:rStyle w:val="anegp0gi0b9av8jahpyh"/>
                <w:rFonts w:ascii="Times New Roman" w:hAnsi="Times New Roman" w:cs="Times New Roman"/>
                <w:sz w:val="24"/>
                <w:szCs w:val="24"/>
                <w:lang w:val="ru-RU"/>
              </w:rPr>
              <w:t>ғылыми</w:t>
            </w:r>
            <w:proofErr w:type="spellEnd"/>
            <w:r w:rsidRPr="00167270">
              <w:rPr>
                <w:rStyle w:val="anegp0gi0b9av8jahpyh"/>
                <w:rFonts w:ascii="Times New Roman" w:hAnsi="Times New Roman" w:cs="Times New Roman"/>
                <w:sz w:val="24"/>
                <w:szCs w:val="24"/>
                <w:lang w:val="ru-RU"/>
              </w:rPr>
              <w:t xml:space="preserve"> </w:t>
            </w:r>
            <w:proofErr w:type="spellStart"/>
            <w:r w:rsidRPr="00167270">
              <w:rPr>
                <w:rStyle w:val="anegp0gi0b9av8jahpyh"/>
                <w:rFonts w:ascii="Times New Roman" w:hAnsi="Times New Roman" w:cs="Times New Roman"/>
                <w:sz w:val="24"/>
                <w:szCs w:val="24"/>
                <w:lang w:val="ru-RU"/>
              </w:rPr>
              <w:t>дәрежесі</w:t>
            </w:r>
            <w:proofErr w:type="spellEnd"/>
            <w:r w:rsidRPr="00167270">
              <w:rPr>
                <w:rStyle w:val="anegp0gi0b9av8jahpyh"/>
                <w:rFonts w:ascii="Times New Roman" w:hAnsi="Times New Roman" w:cs="Times New Roman"/>
                <w:sz w:val="24"/>
                <w:szCs w:val="24"/>
                <w:lang w:val="ru-RU"/>
              </w:rPr>
              <w:t xml:space="preserve">, </w:t>
            </w:r>
            <w:proofErr w:type="spellStart"/>
            <w:r w:rsidRPr="00167270">
              <w:rPr>
                <w:rStyle w:val="anegp0gi0b9av8jahpyh"/>
                <w:rFonts w:ascii="Times New Roman" w:hAnsi="Times New Roman" w:cs="Times New Roman"/>
                <w:sz w:val="24"/>
                <w:szCs w:val="24"/>
                <w:lang w:val="ru-RU"/>
              </w:rPr>
              <w:t>ғылыми</w:t>
            </w:r>
            <w:proofErr w:type="spellEnd"/>
            <w:r w:rsidRPr="00167270">
              <w:rPr>
                <w:rStyle w:val="anegp0gi0b9av8jahpyh"/>
                <w:rFonts w:ascii="Times New Roman" w:hAnsi="Times New Roman" w:cs="Times New Roman"/>
                <w:sz w:val="24"/>
                <w:szCs w:val="24"/>
                <w:lang w:val="ru-RU"/>
              </w:rPr>
              <w:t xml:space="preserve"> </w:t>
            </w:r>
            <w:proofErr w:type="spellStart"/>
            <w:r w:rsidRPr="00167270">
              <w:rPr>
                <w:rStyle w:val="anegp0gi0b9av8jahpyh"/>
                <w:rFonts w:ascii="Times New Roman" w:hAnsi="Times New Roman" w:cs="Times New Roman"/>
                <w:sz w:val="24"/>
                <w:szCs w:val="24"/>
                <w:lang w:val="ru-RU"/>
              </w:rPr>
              <w:t>атағы</w:t>
            </w:r>
            <w:proofErr w:type="spellEnd"/>
            <w:r w:rsidRPr="00167270">
              <w:rPr>
                <w:rStyle w:val="anegp0gi0b9av8jahpyh"/>
                <w:rFonts w:ascii="Times New Roman" w:hAnsi="Times New Roman" w:cs="Times New Roman"/>
                <w:sz w:val="24"/>
                <w:szCs w:val="24"/>
                <w:lang w:val="ru-RU"/>
              </w:rPr>
              <w:t xml:space="preserve"> (бар </w:t>
            </w:r>
            <w:proofErr w:type="spellStart"/>
            <w:r w:rsidRPr="00167270">
              <w:rPr>
                <w:rStyle w:val="anegp0gi0b9av8jahpyh"/>
                <w:rFonts w:ascii="Times New Roman" w:hAnsi="Times New Roman" w:cs="Times New Roman"/>
                <w:sz w:val="24"/>
                <w:szCs w:val="24"/>
                <w:lang w:val="ru-RU"/>
              </w:rPr>
              <w:t>болса</w:t>
            </w:r>
            <w:proofErr w:type="spellEnd"/>
            <w:r w:rsidRPr="00167270">
              <w:rPr>
                <w:rStyle w:val="anegp0gi0b9av8jahpyh"/>
                <w:rFonts w:ascii="Times New Roman" w:hAnsi="Times New Roman" w:cs="Times New Roman"/>
                <w:sz w:val="24"/>
                <w:szCs w:val="24"/>
                <w:lang w:val="ru-RU"/>
              </w:rPr>
              <w:t>)</w:t>
            </w:r>
          </w:p>
        </w:tc>
        <w:tc>
          <w:tcPr>
            <w:tcW w:w="1271" w:type="pct"/>
          </w:tcPr>
          <w:p w:rsidR="0080492A" w:rsidRPr="00B64C2B" w:rsidRDefault="0080492A" w:rsidP="00340681">
            <w:pPr>
              <w:rPr>
                <w:rFonts w:ascii="Times New Roman" w:hAnsi="Times New Roman" w:cs="Times New Roman"/>
                <w:sz w:val="24"/>
                <w:szCs w:val="24"/>
                <w:lang w:val="ru-RU"/>
              </w:rPr>
            </w:pPr>
          </w:p>
        </w:tc>
      </w:tr>
      <w:tr w:rsidR="0080492A" w:rsidRPr="00430A35" w:rsidTr="00167270">
        <w:trPr>
          <w:trHeight w:val="827"/>
        </w:trPr>
        <w:tc>
          <w:tcPr>
            <w:tcW w:w="3729" w:type="pct"/>
          </w:tcPr>
          <w:p w:rsidR="00167270" w:rsidRPr="00167270" w:rsidRDefault="00167270" w:rsidP="00167270">
            <w:pPr>
              <w:rPr>
                <w:rFonts w:ascii="Times New Roman" w:hAnsi="Times New Roman" w:cs="Times New Roman"/>
                <w:sz w:val="24"/>
                <w:szCs w:val="24"/>
                <w:lang w:val="ru-RU"/>
              </w:rPr>
            </w:pPr>
            <w:proofErr w:type="spellStart"/>
            <w:r w:rsidRPr="00167270">
              <w:rPr>
                <w:rFonts w:ascii="Times New Roman" w:hAnsi="Times New Roman" w:cs="Times New Roman"/>
                <w:sz w:val="24"/>
                <w:szCs w:val="24"/>
                <w:lang w:val="ru-RU"/>
              </w:rPr>
              <w:t>Қатысу</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нысаны</w:t>
            </w:r>
            <w:proofErr w:type="spellEnd"/>
            <w:r w:rsidRPr="00167270">
              <w:rPr>
                <w:rFonts w:ascii="Times New Roman" w:hAnsi="Times New Roman" w:cs="Times New Roman"/>
                <w:sz w:val="24"/>
                <w:szCs w:val="24"/>
                <w:lang w:val="ru-RU"/>
              </w:rPr>
              <w:t>:</w:t>
            </w:r>
          </w:p>
          <w:p w:rsidR="0080492A" w:rsidRPr="00167270" w:rsidRDefault="00167270" w:rsidP="00167270">
            <w:pPr>
              <w:rPr>
                <w:rFonts w:ascii="Times New Roman" w:hAnsi="Times New Roman" w:cs="Times New Roman"/>
                <w:sz w:val="24"/>
                <w:szCs w:val="24"/>
                <w:lang w:val="ru-RU"/>
              </w:rPr>
            </w:pPr>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конференцияға</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жарияланыммен</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қатысу</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немесе</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жарияланыммен</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сырттай</w:t>
            </w:r>
            <w:proofErr w:type="spellEnd"/>
            <w:r w:rsidRPr="00167270">
              <w:rPr>
                <w:rFonts w:ascii="Times New Roman" w:hAnsi="Times New Roman" w:cs="Times New Roman"/>
                <w:sz w:val="24"/>
                <w:szCs w:val="24"/>
                <w:lang w:val="ru-RU"/>
              </w:rPr>
              <w:t xml:space="preserve"> </w:t>
            </w:r>
            <w:proofErr w:type="spellStart"/>
            <w:r w:rsidRPr="00167270">
              <w:rPr>
                <w:rFonts w:ascii="Times New Roman" w:hAnsi="Times New Roman" w:cs="Times New Roman"/>
                <w:sz w:val="24"/>
                <w:szCs w:val="24"/>
                <w:lang w:val="ru-RU"/>
              </w:rPr>
              <w:t>қатысу</w:t>
            </w:r>
            <w:proofErr w:type="spellEnd"/>
          </w:p>
        </w:tc>
        <w:tc>
          <w:tcPr>
            <w:tcW w:w="1271" w:type="pct"/>
          </w:tcPr>
          <w:p w:rsidR="0080492A" w:rsidRPr="00B64C2B" w:rsidRDefault="0080492A" w:rsidP="00340681">
            <w:pPr>
              <w:rPr>
                <w:rFonts w:ascii="Times New Roman" w:hAnsi="Times New Roman" w:cs="Times New Roman"/>
                <w:sz w:val="24"/>
                <w:szCs w:val="24"/>
                <w:lang w:val="ru-RU"/>
              </w:rPr>
            </w:pPr>
          </w:p>
        </w:tc>
      </w:tr>
      <w:tr w:rsidR="0080492A" w:rsidRPr="00430A35" w:rsidTr="00167270">
        <w:trPr>
          <w:trHeight w:val="275"/>
        </w:trPr>
        <w:tc>
          <w:tcPr>
            <w:tcW w:w="3729" w:type="pct"/>
          </w:tcPr>
          <w:p w:rsidR="0080492A" w:rsidRPr="00167270" w:rsidRDefault="0080492A" w:rsidP="00340681">
            <w:pPr>
              <w:rPr>
                <w:rFonts w:ascii="Times New Roman" w:hAnsi="Times New Roman" w:cs="Times New Roman"/>
                <w:sz w:val="24"/>
                <w:szCs w:val="24"/>
              </w:rPr>
            </w:pPr>
            <w:proofErr w:type="spellStart"/>
            <w:r w:rsidRPr="00167270">
              <w:rPr>
                <w:rFonts w:ascii="Times New Roman" w:hAnsi="Times New Roman" w:cs="Times New Roman"/>
                <w:sz w:val="24"/>
                <w:szCs w:val="24"/>
              </w:rPr>
              <w:t>Секция</w:t>
            </w:r>
            <w:proofErr w:type="spellEnd"/>
          </w:p>
        </w:tc>
        <w:tc>
          <w:tcPr>
            <w:tcW w:w="1271" w:type="pct"/>
          </w:tcPr>
          <w:p w:rsidR="0080492A" w:rsidRPr="00430A35" w:rsidRDefault="0080492A" w:rsidP="00340681">
            <w:pPr>
              <w:rPr>
                <w:rFonts w:ascii="Times New Roman" w:hAnsi="Times New Roman" w:cs="Times New Roman"/>
                <w:sz w:val="24"/>
                <w:szCs w:val="24"/>
              </w:rPr>
            </w:pPr>
          </w:p>
        </w:tc>
      </w:tr>
      <w:tr w:rsidR="0080492A" w:rsidRPr="00430A35" w:rsidTr="00167270">
        <w:trPr>
          <w:trHeight w:val="275"/>
        </w:trPr>
        <w:tc>
          <w:tcPr>
            <w:tcW w:w="3729" w:type="pct"/>
          </w:tcPr>
          <w:p w:rsidR="0080492A" w:rsidRPr="00167270" w:rsidRDefault="0080492A" w:rsidP="00167270">
            <w:pPr>
              <w:rPr>
                <w:rFonts w:ascii="Times New Roman" w:hAnsi="Times New Roman" w:cs="Times New Roman"/>
                <w:sz w:val="24"/>
                <w:szCs w:val="24"/>
                <w:lang w:val="ru-RU"/>
              </w:rPr>
            </w:pPr>
            <w:r w:rsidRPr="00167270">
              <w:rPr>
                <w:rFonts w:ascii="Times New Roman" w:hAnsi="Times New Roman" w:cs="Times New Roman"/>
                <w:sz w:val="24"/>
                <w:szCs w:val="24"/>
              </w:rPr>
              <w:t>E</w:t>
            </w:r>
            <w:r w:rsidRPr="00167270">
              <w:rPr>
                <w:rFonts w:ascii="Times New Roman" w:hAnsi="Times New Roman" w:cs="Times New Roman"/>
                <w:sz w:val="24"/>
                <w:szCs w:val="24"/>
                <w:lang w:val="ru-RU"/>
              </w:rPr>
              <w:t>-</w:t>
            </w:r>
            <w:r w:rsidRPr="00167270">
              <w:rPr>
                <w:rFonts w:ascii="Times New Roman" w:hAnsi="Times New Roman" w:cs="Times New Roman"/>
                <w:sz w:val="24"/>
                <w:szCs w:val="24"/>
              </w:rPr>
              <w:t>mail</w:t>
            </w:r>
            <w:r w:rsidRPr="00167270">
              <w:rPr>
                <w:rFonts w:ascii="Times New Roman" w:hAnsi="Times New Roman" w:cs="Times New Roman"/>
                <w:sz w:val="24"/>
                <w:szCs w:val="24"/>
                <w:lang w:val="ru-RU"/>
              </w:rPr>
              <w:t xml:space="preserve">, </w:t>
            </w:r>
            <w:proofErr w:type="spellStart"/>
            <w:r w:rsidR="00167270" w:rsidRPr="00167270">
              <w:rPr>
                <w:rFonts w:ascii="Times New Roman" w:hAnsi="Times New Roman" w:cs="Times New Roman"/>
                <w:sz w:val="24"/>
                <w:szCs w:val="24"/>
                <w:lang w:val="ru-RU"/>
              </w:rPr>
              <w:t>байланыс</w:t>
            </w:r>
            <w:proofErr w:type="spellEnd"/>
            <w:r w:rsidR="00167270" w:rsidRPr="00167270">
              <w:rPr>
                <w:rFonts w:ascii="Times New Roman" w:hAnsi="Times New Roman" w:cs="Times New Roman"/>
                <w:sz w:val="24"/>
                <w:szCs w:val="24"/>
                <w:lang w:val="ru-RU"/>
              </w:rPr>
              <w:t xml:space="preserve"> телефоны </w:t>
            </w:r>
          </w:p>
        </w:tc>
        <w:tc>
          <w:tcPr>
            <w:tcW w:w="1271" w:type="pct"/>
          </w:tcPr>
          <w:p w:rsidR="0080492A" w:rsidRPr="00B64C2B" w:rsidRDefault="0080492A" w:rsidP="00340681">
            <w:pPr>
              <w:rPr>
                <w:rFonts w:ascii="Times New Roman" w:hAnsi="Times New Roman" w:cs="Times New Roman"/>
                <w:sz w:val="24"/>
                <w:szCs w:val="24"/>
                <w:lang w:val="ru-RU"/>
              </w:rPr>
            </w:pPr>
          </w:p>
        </w:tc>
      </w:tr>
    </w:tbl>
    <w:p w:rsidR="00334F47" w:rsidRDefault="00334F47" w:rsidP="00D61781">
      <w:pPr>
        <w:spacing w:after="0" w:line="240" w:lineRule="auto"/>
        <w:ind w:firstLine="708"/>
        <w:jc w:val="right"/>
        <w:rPr>
          <w:rFonts w:ascii="Times New Roman" w:hAnsi="Times New Roman" w:cs="Times New Roman"/>
          <w:b/>
          <w:sz w:val="24"/>
          <w:szCs w:val="24"/>
          <w:lang w:val="kk-KZ"/>
        </w:rPr>
      </w:pPr>
    </w:p>
    <w:p w:rsidR="00334F47" w:rsidRPr="00B64C2B" w:rsidRDefault="00D65F85" w:rsidP="00D65F85">
      <w:pPr>
        <w:spacing w:after="0" w:line="240" w:lineRule="auto"/>
        <w:ind w:firstLine="708"/>
        <w:jc w:val="right"/>
        <w:rPr>
          <w:rFonts w:ascii="Times New Roman" w:hAnsi="Times New Roman" w:cs="Times New Roman"/>
          <w:i/>
          <w:sz w:val="24"/>
          <w:szCs w:val="24"/>
          <w:lang w:val="kk-KZ"/>
        </w:rPr>
      </w:pPr>
      <w:r w:rsidRPr="00B64C2B">
        <w:rPr>
          <w:rFonts w:ascii="Times New Roman" w:hAnsi="Times New Roman" w:cs="Times New Roman"/>
          <w:i/>
          <w:sz w:val="24"/>
          <w:szCs w:val="24"/>
          <w:lang w:val="kk-KZ"/>
        </w:rPr>
        <w:t>Мақаланы рәсімдеу үлгісі</w:t>
      </w:r>
    </w:p>
    <w:p w:rsidR="002052EC" w:rsidRPr="00B64C2B" w:rsidRDefault="002052EC" w:rsidP="00C53A1D">
      <w:pPr>
        <w:spacing w:after="0" w:line="240" w:lineRule="auto"/>
        <w:ind w:firstLine="708"/>
        <w:jc w:val="both"/>
        <w:rPr>
          <w:rFonts w:ascii="Times New Roman" w:hAnsi="Times New Roman" w:cs="Times New Roman"/>
          <w:sz w:val="24"/>
          <w:szCs w:val="24"/>
          <w:lang w:val="kk-KZ"/>
        </w:rPr>
      </w:pPr>
    </w:p>
    <w:p w:rsidR="00C53A1D" w:rsidRPr="00B64C2B" w:rsidRDefault="00C53A1D" w:rsidP="00C53A1D">
      <w:pPr>
        <w:spacing w:after="0" w:line="240" w:lineRule="auto"/>
        <w:jc w:val="both"/>
        <w:rPr>
          <w:rFonts w:ascii="Times New Roman" w:hAnsi="Times New Roman" w:cs="Times New Roman"/>
          <w:sz w:val="24"/>
          <w:szCs w:val="24"/>
          <w:lang w:val="kk-KZ"/>
        </w:rPr>
      </w:pPr>
      <w:r w:rsidRPr="00B64C2B">
        <w:rPr>
          <w:rFonts w:ascii="Times New Roman" w:hAnsi="Times New Roman" w:cs="Times New Roman"/>
          <w:sz w:val="24"/>
          <w:szCs w:val="24"/>
          <w:lang w:val="kk-KZ"/>
        </w:rPr>
        <w:t>ӘОЖ</w:t>
      </w:r>
    </w:p>
    <w:p w:rsidR="002052EC" w:rsidRPr="00B64C2B" w:rsidRDefault="002052EC" w:rsidP="00F15396">
      <w:pPr>
        <w:spacing w:after="0" w:line="240" w:lineRule="auto"/>
        <w:ind w:firstLine="708"/>
        <w:rPr>
          <w:rFonts w:ascii="Times New Roman" w:hAnsi="Times New Roman" w:cs="Times New Roman"/>
          <w:sz w:val="24"/>
          <w:szCs w:val="24"/>
          <w:lang w:val="kk-KZ"/>
        </w:rPr>
      </w:pPr>
    </w:p>
    <w:p w:rsidR="00167270" w:rsidRPr="00167270" w:rsidRDefault="00167270" w:rsidP="00167270">
      <w:pPr>
        <w:spacing w:after="0" w:line="240" w:lineRule="auto"/>
        <w:rPr>
          <w:rFonts w:ascii="Times New Roman" w:hAnsi="Times New Roman" w:cs="Times New Roman"/>
          <w:b/>
          <w:sz w:val="24"/>
          <w:szCs w:val="24"/>
          <w:lang w:val="kk-KZ"/>
        </w:rPr>
      </w:pPr>
      <w:r w:rsidRPr="00167270">
        <w:rPr>
          <w:rFonts w:ascii="Times New Roman" w:hAnsi="Times New Roman" w:cs="Times New Roman"/>
          <w:b/>
          <w:sz w:val="24"/>
          <w:szCs w:val="24"/>
          <w:lang w:val="kk-KZ"/>
        </w:rPr>
        <w:t>Турешов Г.Н.</w:t>
      </w:r>
    </w:p>
    <w:p w:rsidR="00A2489E" w:rsidRPr="00167270" w:rsidRDefault="00167270" w:rsidP="00167270">
      <w:pPr>
        <w:spacing w:after="0" w:line="240" w:lineRule="auto"/>
        <w:jc w:val="both"/>
        <w:rPr>
          <w:rFonts w:ascii="Times New Roman" w:hAnsi="Times New Roman" w:cs="Times New Roman"/>
          <w:sz w:val="24"/>
          <w:szCs w:val="24"/>
          <w:lang w:val="kk-KZ"/>
        </w:rPr>
      </w:pPr>
      <w:r w:rsidRPr="00167270">
        <w:rPr>
          <w:rFonts w:ascii="Times New Roman" w:hAnsi="Times New Roman" w:cs="Times New Roman"/>
          <w:sz w:val="24"/>
          <w:szCs w:val="24"/>
          <w:lang w:val="kk-KZ"/>
        </w:rPr>
        <w:t>«Жәңгір хан атындағы Батыс Қазақстан аграрлық-техникалық университеті» КеАҚ</w:t>
      </w:r>
      <w:r>
        <w:rPr>
          <w:rFonts w:ascii="Times New Roman" w:hAnsi="Times New Roman" w:cs="Times New Roman"/>
          <w:sz w:val="24"/>
          <w:szCs w:val="24"/>
          <w:lang w:val="kk-KZ"/>
        </w:rPr>
        <w:t>,</w:t>
      </w:r>
      <w:r w:rsidR="00F655F5" w:rsidRPr="00167270">
        <w:rPr>
          <w:rFonts w:ascii="Times New Roman" w:hAnsi="Times New Roman" w:cs="Times New Roman"/>
          <w:sz w:val="24"/>
          <w:szCs w:val="24"/>
          <w:lang w:val="kk-KZ"/>
        </w:rPr>
        <w:t xml:space="preserve"> Орал, Қазақстан</w:t>
      </w:r>
    </w:p>
    <w:p w:rsidR="001179AD" w:rsidRPr="00167270" w:rsidRDefault="001179AD" w:rsidP="00F655F5">
      <w:pPr>
        <w:spacing w:after="0" w:line="240" w:lineRule="auto"/>
        <w:jc w:val="both"/>
        <w:rPr>
          <w:rFonts w:ascii="Times New Roman" w:hAnsi="Times New Roman" w:cs="Times New Roman"/>
          <w:sz w:val="24"/>
          <w:szCs w:val="24"/>
          <w:lang w:val="kk-KZ"/>
        </w:rPr>
      </w:pPr>
    </w:p>
    <w:p w:rsidR="001179AD" w:rsidRPr="004A4E4D" w:rsidRDefault="001179AD" w:rsidP="001179AD">
      <w:pPr>
        <w:spacing w:after="0" w:line="240" w:lineRule="auto"/>
        <w:jc w:val="center"/>
        <w:rPr>
          <w:rFonts w:ascii="Times New Roman" w:hAnsi="Times New Roman" w:cs="Times New Roman"/>
          <w:b/>
          <w:sz w:val="24"/>
          <w:szCs w:val="24"/>
          <w:lang w:val="kk-KZ"/>
        </w:rPr>
      </w:pPr>
      <w:r w:rsidRPr="004A4E4D">
        <w:rPr>
          <w:rFonts w:ascii="Times New Roman" w:hAnsi="Times New Roman" w:cs="Times New Roman"/>
          <w:b/>
          <w:sz w:val="24"/>
          <w:szCs w:val="24"/>
          <w:lang w:val="kk-KZ"/>
        </w:rPr>
        <w:t>СҮТТІ ТАБЫНДАҒЫ СИЫРЛАРДЫҢ ӨНІМДІЛІГІ</w:t>
      </w:r>
    </w:p>
    <w:p w:rsidR="001179AD" w:rsidRPr="004A4E4D" w:rsidRDefault="001179AD" w:rsidP="001179AD">
      <w:pPr>
        <w:spacing w:after="0" w:line="240" w:lineRule="auto"/>
        <w:jc w:val="center"/>
        <w:rPr>
          <w:rFonts w:ascii="Times New Roman" w:hAnsi="Times New Roman" w:cs="Times New Roman"/>
          <w:sz w:val="24"/>
          <w:szCs w:val="24"/>
          <w:lang w:val="kk-KZ"/>
        </w:rPr>
      </w:pP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 xml:space="preserve">Аннотация </w:t>
      </w:r>
      <w:r w:rsidRPr="004A4E4D">
        <w:rPr>
          <w:rFonts w:ascii="Times New Roman" w:hAnsi="Times New Roman" w:cs="Times New Roman"/>
          <w:sz w:val="24"/>
          <w:szCs w:val="24"/>
          <w:lang w:val="kk-KZ"/>
        </w:rPr>
        <w:t>(5 сөйлемнен артық емес)</w:t>
      </w:r>
    </w:p>
    <w:p w:rsidR="00167270" w:rsidRPr="004A4E4D" w:rsidRDefault="00D7611E" w:rsidP="0016727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Түйін</w:t>
      </w:r>
      <w:r w:rsidR="00167270" w:rsidRPr="004A4E4D">
        <w:rPr>
          <w:rFonts w:ascii="Times New Roman" w:hAnsi="Times New Roman" w:cs="Times New Roman"/>
          <w:b/>
          <w:sz w:val="24"/>
          <w:szCs w:val="24"/>
          <w:lang w:val="kk-KZ"/>
        </w:rPr>
        <w:t xml:space="preserve"> сөздер </w:t>
      </w:r>
      <w:r w:rsidR="00167270" w:rsidRPr="004A4E4D">
        <w:rPr>
          <w:rFonts w:ascii="Times New Roman" w:hAnsi="Times New Roman" w:cs="Times New Roman"/>
          <w:sz w:val="24"/>
          <w:szCs w:val="24"/>
          <w:lang w:val="kk-KZ"/>
        </w:rPr>
        <w:t>(5 сөзден көп емес, курсивпен)</w:t>
      </w: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Кіріспе</w:t>
      </w: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Зерттеу материалдары мен әдістері</w:t>
      </w: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Нәтижелер мен пікірталас</w:t>
      </w: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Қорытынды</w:t>
      </w:r>
    </w:p>
    <w:p w:rsidR="00167270" w:rsidRPr="004A4E4D" w:rsidRDefault="00167270" w:rsidP="00167270">
      <w:pPr>
        <w:spacing w:after="0" w:line="240" w:lineRule="auto"/>
        <w:jc w:val="both"/>
        <w:rPr>
          <w:rFonts w:ascii="Times New Roman" w:hAnsi="Times New Roman" w:cs="Times New Roman"/>
          <w:b/>
          <w:sz w:val="24"/>
          <w:szCs w:val="24"/>
          <w:lang w:val="kk-KZ"/>
        </w:rPr>
      </w:pPr>
      <w:r w:rsidRPr="004A4E4D">
        <w:rPr>
          <w:rFonts w:ascii="Times New Roman" w:hAnsi="Times New Roman" w:cs="Times New Roman"/>
          <w:b/>
          <w:sz w:val="24"/>
          <w:szCs w:val="24"/>
          <w:lang w:val="kk-KZ"/>
        </w:rPr>
        <w:t>Анықтамалар</w:t>
      </w:r>
    </w:p>
    <w:p w:rsidR="006530D7" w:rsidRDefault="00167270" w:rsidP="00582EC8">
      <w:pPr>
        <w:spacing w:after="0" w:line="240" w:lineRule="auto"/>
        <w:jc w:val="both"/>
        <w:rPr>
          <w:rFonts w:ascii="Times New Roman" w:hAnsi="Times New Roman" w:cs="Times New Roman"/>
          <w:sz w:val="24"/>
          <w:szCs w:val="24"/>
          <w:lang w:val="kk-KZ"/>
        </w:rPr>
      </w:pPr>
      <w:r w:rsidRPr="004A4E4D">
        <w:rPr>
          <w:rFonts w:ascii="Times New Roman" w:hAnsi="Times New Roman" w:cs="Times New Roman"/>
          <w:b/>
          <w:sz w:val="24"/>
          <w:szCs w:val="24"/>
          <w:lang w:val="kk-KZ"/>
        </w:rPr>
        <w:t xml:space="preserve">Аннотация </w:t>
      </w:r>
      <w:r w:rsidRPr="004A4E4D">
        <w:rPr>
          <w:rFonts w:ascii="Times New Roman" w:hAnsi="Times New Roman" w:cs="Times New Roman"/>
          <w:sz w:val="24"/>
          <w:szCs w:val="24"/>
          <w:lang w:val="kk-KZ"/>
        </w:rPr>
        <w:t>(</w:t>
      </w:r>
      <w:r w:rsidR="00B80A24" w:rsidRPr="004A4E4D">
        <w:rPr>
          <w:rFonts w:ascii="Times New Roman" w:hAnsi="Times New Roman" w:cs="Times New Roman"/>
          <w:sz w:val="24"/>
          <w:szCs w:val="24"/>
          <w:lang w:val="kk-KZ"/>
        </w:rPr>
        <w:t>орыс</w:t>
      </w:r>
      <w:r w:rsidRPr="004A4E4D">
        <w:rPr>
          <w:rFonts w:ascii="Times New Roman" w:hAnsi="Times New Roman" w:cs="Times New Roman"/>
          <w:sz w:val="24"/>
          <w:szCs w:val="24"/>
          <w:lang w:val="kk-KZ"/>
        </w:rPr>
        <w:t xml:space="preserve"> және ағылшын тілдерінде)</w:t>
      </w:r>
    </w:p>
    <w:p w:rsidR="006530D7" w:rsidRDefault="006530D7" w:rsidP="00582EC8">
      <w:pPr>
        <w:spacing w:after="0" w:line="240" w:lineRule="auto"/>
        <w:jc w:val="both"/>
        <w:rPr>
          <w:rFonts w:ascii="Times New Roman" w:hAnsi="Times New Roman" w:cs="Times New Roman"/>
          <w:sz w:val="24"/>
          <w:szCs w:val="24"/>
          <w:lang w:val="kk-KZ"/>
        </w:rPr>
      </w:pPr>
    </w:p>
    <w:p w:rsidR="006530D7" w:rsidRDefault="006530D7" w:rsidP="00582EC8">
      <w:pPr>
        <w:spacing w:after="0" w:line="240" w:lineRule="auto"/>
        <w:jc w:val="both"/>
        <w:rPr>
          <w:rFonts w:ascii="Times New Roman" w:hAnsi="Times New Roman" w:cs="Times New Roman"/>
          <w:sz w:val="24"/>
          <w:szCs w:val="24"/>
          <w:lang w:val="kk-KZ"/>
        </w:rPr>
      </w:pPr>
    </w:p>
    <w:p w:rsidR="006530D7" w:rsidRDefault="006530D7" w:rsidP="004A4E4D">
      <w:pPr>
        <w:spacing w:after="0" w:line="240" w:lineRule="auto"/>
        <w:rPr>
          <w:rFonts w:ascii="Times New Roman" w:hAnsi="Times New Roman" w:cs="Times New Roman"/>
          <w:sz w:val="24"/>
          <w:szCs w:val="24"/>
          <w:lang w:val="kk-KZ"/>
        </w:rPr>
      </w:pPr>
      <w:proofErr w:type="spellStart"/>
      <w:r>
        <w:rPr>
          <w:rFonts w:ascii="Times New Roman" w:hAnsi="Times New Roman" w:cs="Times New Roman"/>
          <w:b/>
          <w:sz w:val="24"/>
          <w:szCs w:val="24"/>
        </w:rPr>
        <w:t>Ғылым</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және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технологиялар</w:t>
      </w:r>
      <w:proofErr w:type="spellEnd"/>
      <w:r w:rsidR="007166BB">
        <w:rPr>
          <w:rFonts w:ascii="Times New Roman" w:hAnsi="Times New Roman" w:cs="Times New Roman"/>
          <w:b/>
          <w:sz w:val="24"/>
          <w:szCs w:val="24"/>
          <w:lang w:val="kk-KZ"/>
        </w:rPr>
        <w:t>ды</w:t>
      </w:r>
      <w:r>
        <w:rPr>
          <w:rFonts w:ascii="Times New Roman" w:hAnsi="Times New Roman" w:cs="Times New Roman"/>
          <w:b/>
          <w:sz w:val="24"/>
          <w:szCs w:val="24"/>
        </w:rPr>
        <w:t xml:space="preserve"> </w:t>
      </w:r>
      <w:proofErr w:type="spellStart"/>
      <w:r w:rsidR="007166BB">
        <w:rPr>
          <w:rFonts w:ascii="Times New Roman" w:hAnsi="Times New Roman" w:cs="Times New Roman"/>
          <w:b/>
          <w:sz w:val="24"/>
          <w:szCs w:val="24"/>
        </w:rPr>
        <w:t>коммерцияландыру</w:t>
      </w:r>
      <w:proofErr w:type="spellEnd"/>
      <w:r w:rsidR="007166BB">
        <w:rPr>
          <w:rFonts w:ascii="Times New Roman" w:hAnsi="Times New Roman" w:cs="Times New Roman"/>
          <w:b/>
          <w:sz w:val="24"/>
          <w:szCs w:val="24"/>
        </w:rPr>
        <w:t xml:space="preserve"> </w:t>
      </w:r>
      <w:proofErr w:type="spellStart"/>
      <w:r>
        <w:rPr>
          <w:rFonts w:ascii="Times New Roman" w:hAnsi="Times New Roman" w:cs="Times New Roman"/>
          <w:b/>
          <w:sz w:val="24"/>
          <w:szCs w:val="24"/>
        </w:rPr>
        <w:t>департаменті</w:t>
      </w:r>
      <w:proofErr w:type="spellEnd"/>
    </w:p>
    <w:sectPr w:rsidR="006530D7" w:rsidSect="0056390D">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C74FF"/>
    <w:multiLevelType w:val="hybridMultilevel"/>
    <w:tmpl w:val="43128516"/>
    <w:styleLink w:val="3"/>
    <w:lvl w:ilvl="0" w:tplc="29A4EB8C">
      <w:start w:val="1"/>
      <w:numFmt w:val="bullet"/>
      <w:lvlText w:val="-"/>
      <w:lvlJc w:val="left"/>
      <w:pPr>
        <w:tabs>
          <w:tab w:val="num" w:pos="1030"/>
        </w:tabs>
        <w:ind w:left="221" w:firstLine="5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8701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AEA44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8CE8E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E0268C">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B05FF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2A6E8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CCEE5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72A4B2">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1C0450B"/>
    <w:multiLevelType w:val="hybridMultilevel"/>
    <w:tmpl w:val="004A7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AF513D"/>
    <w:multiLevelType w:val="hybridMultilevel"/>
    <w:tmpl w:val="8F1C9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E27BC4"/>
    <w:multiLevelType w:val="hybridMultilevel"/>
    <w:tmpl w:val="43128516"/>
    <w:numStyleLink w:val="3"/>
  </w:abstractNum>
  <w:num w:numId="1">
    <w:abstractNumId w:val="2"/>
  </w:num>
  <w:num w:numId="2">
    <w:abstractNumId w:val="1"/>
  </w:num>
  <w:num w:numId="3">
    <w:abstractNumId w:val="0"/>
  </w:num>
  <w:num w:numId="4">
    <w:abstractNumId w:val="3"/>
  </w:num>
  <w:num w:numId="5">
    <w:abstractNumId w:val="3"/>
    <w:lvlOverride w:ilvl="0">
      <w:lvl w:ilvl="0" w:tplc="9B9A106E">
        <w:start w:val="1"/>
        <w:numFmt w:val="bullet"/>
        <w:lvlText w:val="-"/>
        <w:lvlJc w:val="left"/>
        <w:pPr>
          <w:tabs>
            <w:tab w:val="num" w:pos="1052"/>
          </w:tabs>
          <w:ind w:left="243" w:firstLine="5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726DD4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AAE186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8EA3D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452CFD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E0075E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768166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A0335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E48C40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3"/>
    <w:lvlOverride w:ilvl="0">
      <w:lvl w:ilvl="0" w:tplc="9B9A106E">
        <w:start w:val="1"/>
        <w:numFmt w:val="bullet"/>
        <w:lvlText w:val="-"/>
        <w:lvlJc w:val="left"/>
        <w:pPr>
          <w:tabs>
            <w:tab w:val="num" w:pos="977"/>
          </w:tabs>
          <w:ind w:left="168" w:firstLine="6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726DD4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AAE186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8EA3D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452CFD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E0075E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768166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A0335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E48C40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3"/>
    <w:lvlOverride w:ilvl="0">
      <w:lvl w:ilvl="0" w:tplc="9B9A106E">
        <w:start w:val="1"/>
        <w:numFmt w:val="bullet"/>
        <w:lvlText w:val="-"/>
        <w:lvlJc w:val="left"/>
        <w:pPr>
          <w:tabs>
            <w:tab w:val="num" w:pos="989"/>
          </w:tabs>
          <w:ind w:left="180" w:firstLine="62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726DD40">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AAE186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8EA3DA">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452CFD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E0075E6">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768166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A03358">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E48C40E">
        <w:start w:val="1"/>
        <w:numFmt w:val="bullet"/>
        <w:lvlText w:val="•"/>
        <w:lvlJc w:val="left"/>
        <w:pPr>
          <w:tabs>
            <w:tab w:val="num" w:pos="1195"/>
          </w:tabs>
          <w:ind w:left="386" w:firstLine="4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9B9A106E">
        <w:start w:val="1"/>
        <w:numFmt w:val="bullet"/>
        <w:lvlText w:val="-"/>
        <w:lvlJc w:val="left"/>
        <w:pPr>
          <w:ind w:left="948" w:hanging="1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726DD40">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AAE186A">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8EA3DA">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452CFD6">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E0075E6">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7681668">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A03358">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E48C40E">
        <w:start w:val="1"/>
        <w:numFmt w:val="bullet"/>
        <w:lvlText w:val="•"/>
        <w:lvlJc w:val="left"/>
        <w:pPr>
          <w:tabs>
            <w:tab w:val="num" w:pos="1416"/>
          </w:tabs>
          <w:ind w:left="948" w:firstLine="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D5"/>
    <w:rsid w:val="0000495B"/>
    <w:rsid w:val="00035822"/>
    <w:rsid w:val="00037B21"/>
    <w:rsid w:val="00040DC2"/>
    <w:rsid w:val="00046DB6"/>
    <w:rsid w:val="00061D54"/>
    <w:rsid w:val="000706D3"/>
    <w:rsid w:val="000A003D"/>
    <w:rsid w:val="000A3A7D"/>
    <w:rsid w:val="000A70D6"/>
    <w:rsid w:val="000D117A"/>
    <w:rsid w:val="000E6168"/>
    <w:rsid w:val="000F3A0F"/>
    <w:rsid w:val="001179AD"/>
    <w:rsid w:val="00121CBB"/>
    <w:rsid w:val="001345AD"/>
    <w:rsid w:val="00152727"/>
    <w:rsid w:val="00155367"/>
    <w:rsid w:val="001566CB"/>
    <w:rsid w:val="00167270"/>
    <w:rsid w:val="001714EE"/>
    <w:rsid w:val="00195298"/>
    <w:rsid w:val="001D7712"/>
    <w:rsid w:val="001E2C30"/>
    <w:rsid w:val="001E2C9B"/>
    <w:rsid w:val="002052EC"/>
    <w:rsid w:val="00212092"/>
    <w:rsid w:val="00242004"/>
    <w:rsid w:val="00261E1C"/>
    <w:rsid w:val="0031050A"/>
    <w:rsid w:val="00314EB5"/>
    <w:rsid w:val="00334F47"/>
    <w:rsid w:val="00340681"/>
    <w:rsid w:val="0036041A"/>
    <w:rsid w:val="003976F6"/>
    <w:rsid w:val="003A3320"/>
    <w:rsid w:val="003C019C"/>
    <w:rsid w:val="003F3465"/>
    <w:rsid w:val="00421D17"/>
    <w:rsid w:val="00430A35"/>
    <w:rsid w:val="004566A9"/>
    <w:rsid w:val="00463E0E"/>
    <w:rsid w:val="004657A8"/>
    <w:rsid w:val="004959D3"/>
    <w:rsid w:val="004A1BBB"/>
    <w:rsid w:val="004A4E4D"/>
    <w:rsid w:val="004F599D"/>
    <w:rsid w:val="00502502"/>
    <w:rsid w:val="00511881"/>
    <w:rsid w:val="0052538D"/>
    <w:rsid w:val="00537BCD"/>
    <w:rsid w:val="0056390D"/>
    <w:rsid w:val="00582EC8"/>
    <w:rsid w:val="005B5486"/>
    <w:rsid w:val="005C0918"/>
    <w:rsid w:val="005D0CDC"/>
    <w:rsid w:val="005E11ED"/>
    <w:rsid w:val="0060586E"/>
    <w:rsid w:val="006530D7"/>
    <w:rsid w:val="00657E16"/>
    <w:rsid w:val="007166BB"/>
    <w:rsid w:val="007176A4"/>
    <w:rsid w:val="00720A21"/>
    <w:rsid w:val="0076573E"/>
    <w:rsid w:val="00784D3F"/>
    <w:rsid w:val="007E6652"/>
    <w:rsid w:val="007F1975"/>
    <w:rsid w:val="0080492A"/>
    <w:rsid w:val="008116F0"/>
    <w:rsid w:val="008F2076"/>
    <w:rsid w:val="00900F04"/>
    <w:rsid w:val="00954329"/>
    <w:rsid w:val="00954356"/>
    <w:rsid w:val="009623BF"/>
    <w:rsid w:val="009F271A"/>
    <w:rsid w:val="009F5B3D"/>
    <w:rsid w:val="00A10AE3"/>
    <w:rsid w:val="00A2489E"/>
    <w:rsid w:val="00A423B9"/>
    <w:rsid w:val="00A701B9"/>
    <w:rsid w:val="00AF1533"/>
    <w:rsid w:val="00AF3130"/>
    <w:rsid w:val="00B231BA"/>
    <w:rsid w:val="00B27B9C"/>
    <w:rsid w:val="00B5048A"/>
    <w:rsid w:val="00B64C2B"/>
    <w:rsid w:val="00B726D2"/>
    <w:rsid w:val="00B72783"/>
    <w:rsid w:val="00B80A24"/>
    <w:rsid w:val="00B8294D"/>
    <w:rsid w:val="00BB3668"/>
    <w:rsid w:val="00BE2CCD"/>
    <w:rsid w:val="00BE79C2"/>
    <w:rsid w:val="00C03E3E"/>
    <w:rsid w:val="00C36A43"/>
    <w:rsid w:val="00C41C26"/>
    <w:rsid w:val="00C53A1D"/>
    <w:rsid w:val="00CB7CD5"/>
    <w:rsid w:val="00D043AD"/>
    <w:rsid w:val="00D55696"/>
    <w:rsid w:val="00D61781"/>
    <w:rsid w:val="00D65F85"/>
    <w:rsid w:val="00D738B8"/>
    <w:rsid w:val="00D7611E"/>
    <w:rsid w:val="00D90D64"/>
    <w:rsid w:val="00D97CCA"/>
    <w:rsid w:val="00DA5F44"/>
    <w:rsid w:val="00DA7C52"/>
    <w:rsid w:val="00DB7928"/>
    <w:rsid w:val="00DE60B6"/>
    <w:rsid w:val="00DF01E8"/>
    <w:rsid w:val="00DF716A"/>
    <w:rsid w:val="00E32CB2"/>
    <w:rsid w:val="00E91032"/>
    <w:rsid w:val="00EC0AAD"/>
    <w:rsid w:val="00EE3902"/>
    <w:rsid w:val="00EE600C"/>
    <w:rsid w:val="00F0727C"/>
    <w:rsid w:val="00F15396"/>
    <w:rsid w:val="00F20065"/>
    <w:rsid w:val="00F348A6"/>
    <w:rsid w:val="00F428FB"/>
    <w:rsid w:val="00F46238"/>
    <w:rsid w:val="00F655F5"/>
    <w:rsid w:val="00F74604"/>
    <w:rsid w:val="00FC663D"/>
    <w:rsid w:val="00FC683C"/>
    <w:rsid w:val="00FE6E77"/>
    <w:rsid w:val="00FF23C2"/>
    <w:rsid w:val="00FF4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5731"/>
  <w15:docId w15:val="{72EB7164-145A-4630-A39B-B3D83AF5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049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61E1C"/>
    <w:pPr>
      <w:widowControl w:val="0"/>
      <w:autoSpaceDE w:val="0"/>
      <w:autoSpaceDN w:val="0"/>
      <w:spacing w:after="0" w:line="240" w:lineRule="auto"/>
      <w:ind w:left="221" w:right="221"/>
      <w:jc w:val="center"/>
      <w:outlineLvl w:val="1"/>
    </w:pPr>
    <w:rPr>
      <w:rFonts w:ascii="Times New Roman" w:eastAsia="Times New Roman" w:hAnsi="Times New Roman" w:cs="Times New Roman"/>
      <w:b/>
      <w:bCs/>
      <w:i/>
      <w:i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46238"/>
    <w:rPr>
      <w:u w:val="single"/>
    </w:rPr>
  </w:style>
  <w:style w:type="paragraph" w:styleId="a4">
    <w:name w:val="Normal (Web)"/>
    <w:uiPriority w:val="99"/>
    <w:rsid w:val="00F4623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table" w:styleId="a5">
    <w:name w:val="Table Grid"/>
    <w:basedOn w:val="a1"/>
    <w:uiPriority w:val="39"/>
    <w:rsid w:val="00F4623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F46238"/>
    <w:rPr>
      <w:b/>
      <w:bCs/>
    </w:rPr>
  </w:style>
  <w:style w:type="character" w:styleId="a7">
    <w:name w:val="Emphasis"/>
    <w:basedOn w:val="a0"/>
    <w:uiPriority w:val="20"/>
    <w:qFormat/>
    <w:rsid w:val="00F46238"/>
    <w:rPr>
      <w:i/>
      <w:iCs/>
    </w:rPr>
  </w:style>
  <w:style w:type="paragraph" w:styleId="a8">
    <w:name w:val="Balloon Text"/>
    <w:basedOn w:val="a"/>
    <w:link w:val="a9"/>
    <w:uiPriority w:val="99"/>
    <w:semiHidden/>
    <w:unhideWhenUsed/>
    <w:rsid w:val="00F462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6238"/>
    <w:rPr>
      <w:rFonts w:ascii="Tahoma" w:hAnsi="Tahoma" w:cs="Tahoma"/>
      <w:sz w:val="16"/>
      <w:szCs w:val="16"/>
    </w:rPr>
  </w:style>
  <w:style w:type="character" w:customStyle="1" w:styleId="20">
    <w:name w:val="Заголовок 2 Знак"/>
    <w:basedOn w:val="a0"/>
    <w:link w:val="2"/>
    <w:uiPriority w:val="1"/>
    <w:rsid w:val="00261E1C"/>
    <w:rPr>
      <w:rFonts w:ascii="Times New Roman" w:eastAsia="Times New Roman" w:hAnsi="Times New Roman" w:cs="Times New Roman"/>
      <w:b/>
      <w:bCs/>
      <w:i/>
      <w:iCs/>
      <w:sz w:val="28"/>
      <w:szCs w:val="28"/>
      <w:lang w:val="kk-KZ"/>
    </w:rPr>
  </w:style>
  <w:style w:type="paragraph" w:styleId="aa">
    <w:name w:val="Body Text"/>
    <w:basedOn w:val="a"/>
    <w:link w:val="ab"/>
    <w:uiPriority w:val="1"/>
    <w:qFormat/>
    <w:rsid w:val="00261E1C"/>
    <w:pPr>
      <w:widowControl w:val="0"/>
      <w:autoSpaceDE w:val="0"/>
      <w:autoSpaceDN w:val="0"/>
      <w:spacing w:after="0" w:line="240" w:lineRule="auto"/>
      <w:ind w:left="140"/>
    </w:pPr>
    <w:rPr>
      <w:rFonts w:ascii="Times New Roman" w:eastAsia="Times New Roman" w:hAnsi="Times New Roman" w:cs="Times New Roman"/>
      <w:sz w:val="28"/>
      <w:szCs w:val="28"/>
      <w:lang w:val="kk-KZ"/>
    </w:rPr>
  </w:style>
  <w:style w:type="character" w:customStyle="1" w:styleId="ab">
    <w:name w:val="Основной текст Знак"/>
    <w:basedOn w:val="a0"/>
    <w:link w:val="aa"/>
    <w:uiPriority w:val="1"/>
    <w:rsid w:val="00261E1C"/>
    <w:rPr>
      <w:rFonts w:ascii="Times New Roman" w:eastAsia="Times New Roman" w:hAnsi="Times New Roman" w:cs="Times New Roman"/>
      <w:sz w:val="28"/>
      <w:szCs w:val="28"/>
      <w:lang w:val="kk-KZ"/>
    </w:rPr>
  </w:style>
  <w:style w:type="table" w:customStyle="1" w:styleId="TableNormal">
    <w:name w:val="Table Normal"/>
    <w:uiPriority w:val="2"/>
    <w:semiHidden/>
    <w:unhideWhenUsed/>
    <w:qFormat/>
    <w:rsid w:val="009623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23BF"/>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10">
    <w:name w:val="Заголовок 1 Знак"/>
    <w:basedOn w:val="a0"/>
    <w:link w:val="1"/>
    <w:uiPriority w:val="9"/>
    <w:rsid w:val="0080492A"/>
    <w:rPr>
      <w:rFonts w:asciiTheme="majorHAnsi" w:eastAsiaTheme="majorEastAsia" w:hAnsiTheme="majorHAnsi" w:cstheme="majorBidi"/>
      <w:b/>
      <w:bCs/>
      <w:color w:val="365F91" w:themeColor="accent1" w:themeShade="BF"/>
      <w:sz w:val="28"/>
      <w:szCs w:val="28"/>
    </w:rPr>
  </w:style>
  <w:style w:type="paragraph" w:styleId="ac">
    <w:name w:val="List Paragraph"/>
    <w:basedOn w:val="a"/>
    <w:uiPriority w:val="34"/>
    <w:qFormat/>
    <w:rsid w:val="00212092"/>
    <w:pPr>
      <w:ind w:left="720"/>
      <w:contextualSpacing/>
    </w:pPr>
  </w:style>
  <w:style w:type="numbering" w:customStyle="1" w:styleId="3">
    <w:name w:val="Импортированный стиль 3"/>
    <w:rsid w:val="006530D7"/>
    <w:pPr>
      <w:numPr>
        <w:numId w:val="3"/>
      </w:numPr>
    </w:pPr>
  </w:style>
  <w:style w:type="character" w:customStyle="1" w:styleId="anegp0gi0b9av8jahpyh">
    <w:name w:val="anegp0gi0b9av8jahpyh"/>
    <w:basedOn w:val="a0"/>
    <w:rsid w:val="00167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2857">
      <w:bodyDiv w:val="1"/>
      <w:marLeft w:val="0"/>
      <w:marRight w:val="0"/>
      <w:marTop w:val="0"/>
      <w:marBottom w:val="0"/>
      <w:divBdr>
        <w:top w:val="none" w:sz="0" w:space="0" w:color="auto"/>
        <w:left w:val="none" w:sz="0" w:space="0" w:color="auto"/>
        <w:bottom w:val="none" w:sz="0" w:space="0" w:color="auto"/>
        <w:right w:val="none" w:sz="0" w:space="0" w:color="auto"/>
      </w:divBdr>
    </w:div>
    <w:div w:id="262304390">
      <w:bodyDiv w:val="1"/>
      <w:marLeft w:val="0"/>
      <w:marRight w:val="0"/>
      <w:marTop w:val="0"/>
      <w:marBottom w:val="0"/>
      <w:divBdr>
        <w:top w:val="none" w:sz="0" w:space="0" w:color="auto"/>
        <w:left w:val="none" w:sz="0" w:space="0" w:color="auto"/>
        <w:bottom w:val="none" w:sz="0" w:space="0" w:color="auto"/>
        <w:right w:val="none" w:sz="0" w:space="0" w:color="auto"/>
      </w:divBdr>
    </w:div>
    <w:div w:id="433289385">
      <w:bodyDiv w:val="1"/>
      <w:marLeft w:val="0"/>
      <w:marRight w:val="0"/>
      <w:marTop w:val="0"/>
      <w:marBottom w:val="0"/>
      <w:divBdr>
        <w:top w:val="none" w:sz="0" w:space="0" w:color="auto"/>
        <w:left w:val="none" w:sz="0" w:space="0" w:color="auto"/>
        <w:bottom w:val="none" w:sz="0" w:space="0" w:color="auto"/>
        <w:right w:val="none" w:sz="0" w:space="0" w:color="auto"/>
      </w:divBdr>
    </w:div>
    <w:div w:id="567615382">
      <w:bodyDiv w:val="1"/>
      <w:marLeft w:val="0"/>
      <w:marRight w:val="0"/>
      <w:marTop w:val="0"/>
      <w:marBottom w:val="0"/>
      <w:divBdr>
        <w:top w:val="none" w:sz="0" w:space="0" w:color="auto"/>
        <w:left w:val="none" w:sz="0" w:space="0" w:color="auto"/>
        <w:bottom w:val="none" w:sz="0" w:space="0" w:color="auto"/>
        <w:right w:val="none" w:sz="0" w:space="0" w:color="auto"/>
      </w:divBdr>
    </w:div>
    <w:div w:id="120471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umagaliyeva.nurzhamal@inbox.ru" TargetMode="External"/><Relationship Id="rId5" Type="http://schemas.openxmlformats.org/officeDocument/2006/relationships/hyperlink" Target="mailto:Aidana.bekbusin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951</Words>
  <Characters>5423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UserMEID</cp:lastModifiedBy>
  <cp:revision>3</cp:revision>
  <cp:lastPrinted>2025-09-29T12:34:00Z</cp:lastPrinted>
  <dcterms:created xsi:type="dcterms:W3CDTF">2025-10-02T09:48:00Z</dcterms:created>
  <dcterms:modified xsi:type="dcterms:W3CDTF">2025-10-02T10:23:00Z</dcterms:modified>
</cp:coreProperties>
</file>