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582" w:rsidRDefault="003F6582" w:rsidP="003F6582">
      <w:pPr>
        <w:rPr>
          <w:b/>
          <w:bCs/>
          <w:lang w:val="en-US"/>
        </w:rPr>
        <w:sectPr w:rsidR="003F6582" w:rsidSect="009533D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F6582" w:rsidRPr="003F6582" w:rsidRDefault="003F6582" w:rsidP="003F6582">
      <w:pPr>
        <w:rPr>
          <w:lang w:val="en-US"/>
        </w:rPr>
      </w:pPr>
      <w:r w:rsidRPr="003F6582">
        <w:rPr>
          <w:b/>
          <w:bCs/>
          <w:lang w:val="en-US"/>
        </w:rPr>
        <w:lastRenderedPageBreak/>
        <w:t>"Agreed"</w:t>
      </w:r>
      <w:r w:rsidRPr="003F6582">
        <w:rPr>
          <w:lang w:val="en-US"/>
        </w:rPr>
        <w:br/>
        <w:t>Practice (Internship) Supervisor</w:t>
      </w:r>
      <w:r w:rsidRPr="003F6582">
        <w:rPr>
          <w:lang w:val="en-US"/>
        </w:rPr>
        <w:br/>
        <w:t>(from the organization, enterprise, or institution)</w:t>
      </w:r>
    </w:p>
    <w:p w:rsidR="003F6582" w:rsidRPr="003F6582" w:rsidRDefault="003F6582" w:rsidP="003F6582">
      <w:r w:rsidRPr="00050BE8">
        <w:rPr>
          <w:color w:val="000000"/>
        </w:rPr>
        <w:t>________   ___________________</w:t>
      </w:r>
    </w:p>
    <w:p w:rsidR="003F6582" w:rsidRPr="003F6582" w:rsidRDefault="003F6582" w:rsidP="003F6582">
      <w:pPr>
        <w:rPr>
          <w:lang w:val="en-US"/>
        </w:rPr>
      </w:pPr>
      <w:r w:rsidRPr="003F6582">
        <w:rPr>
          <w:lang w:val="en-US"/>
        </w:rPr>
        <w:t>(signature) (Full Name)</w:t>
      </w:r>
      <w:r w:rsidRPr="003F6582">
        <w:rPr>
          <w:lang w:val="en-US"/>
        </w:rPr>
        <w:br/>
        <w:t>“______” __________ 2024</w:t>
      </w:r>
    </w:p>
    <w:p w:rsidR="003F6582" w:rsidRPr="003F6582" w:rsidRDefault="003F6582" w:rsidP="003F6582">
      <w:pPr>
        <w:rPr>
          <w:lang w:val="en-US"/>
        </w:rPr>
      </w:pPr>
      <w:r w:rsidRPr="003F6582">
        <w:rPr>
          <w:b/>
          <w:bCs/>
          <w:lang w:val="en-US"/>
        </w:rPr>
        <w:lastRenderedPageBreak/>
        <w:t>"Approved"</w:t>
      </w:r>
      <w:r w:rsidRPr="003F6582">
        <w:rPr>
          <w:lang w:val="en-US"/>
        </w:rPr>
        <w:br/>
        <w:t xml:space="preserve">Director of the </w:t>
      </w:r>
      <w:proofErr w:type="spellStart"/>
      <w:r w:rsidRPr="003F6582">
        <w:rPr>
          <w:highlight w:val="yellow"/>
          <w:lang w:val="en-US"/>
        </w:rPr>
        <w:t>Agrotechnological</w:t>
      </w:r>
      <w:proofErr w:type="spellEnd"/>
      <w:r w:rsidRPr="003F6582">
        <w:rPr>
          <w:highlight w:val="yellow"/>
          <w:lang w:val="en-US"/>
        </w:rPr>
        <w:t xml:space="preserve"> Institute</w:t>
      </w:r>
    </w:p>
    <w:p w:rsidR="003F6582" w:rsidRDefault="003F6582" w:rsidP="003F6582"/>
    <w:p w:rsidR="003F6582" w:rsidRDefault="003F6582" w:rsidP="003F6582"/>
    <w:p w:rsidR="003F6582" w:rsidRPr="003F6582" w:rsidRDefault="003F6582" w:rsidP="003F6582">
      <w:r>
        <w:t xml:space="preserve">__________ </w:t>
      </w:r>
      <w:proofErr w:type="spellStart"/>
      <w:r>
        <w:t>On</w:t>
      </w:r>
      <w:r w:rsidRPr="003F6582">
        <w:t>ayev</w:t>
      </w:r>
      <w:proofErr w:type="spellEnd"/>
      <w:r w:rsidRPr="003F6582">
        <w:t xml:space="preserve"> M. K.</w:t>
      </w:r>
      <w:r w:rsidRPr="003F6582">
        <w:br/>
        <w:t>(</w:t>
      </w:r>
      <w:proofErr w:type="spellStart"/>
      <w:r w:rsidRPr="003F6582">
        <w:t>signature</w:t>
      </w:r>
      <w:proofErr w:type="spellEnd"/>
      <w:r w:rsidRPr="003F6582">
        <w:t>)</w:t>
      </w:r>
      <w:r w:rsidRPr="003F6582">
        <w:br/>
        <w:t>“______” __________ 2024</w:t>
      </w:r>
    </w:p>
    <w:p w:rsidR="003F6582" w:rsidRDefault="003F6582" w:rsidP="003F6582">
      <w:pPr>
        <w:sectPr w:rsidR="003F6582" w:rsidSect="003F6582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3F6582" w:rsidRDefault="003F6582" w:rsidP="003F6582"/>
    <w:p w:rsidR="003F6582" w:rsidRDefault="003F6582" w:rsidP="003F6582"/>
    <w:p w:rsidR="003F6582" w:rsidRPr="003F6582" w:rsidRDefault="003F6582" w:rsidP="003F6582"/>
    <w:p w:rsidR="003F6582" w:rsidRDefault="003F6582" w:rsidP="003F6582">
      <w:pPr>
        <w:jc w:val="center"/>
        <w:rPr>
          <w:b/>
          <w:bCs/>
          <w:lang w:val="en-US"/>
        </w:rPr>
      </w:pPr>
      <w:r w:rsidRPr="003F6582">
        <w:rPr>
          <w:b/>
          <w:bCs/>
          <w:lang w:val="en-US"/>
        </w:rPr>
        <w:t>Work Plan-Schedule of Industrial Internship</w:t>
      </w:r>
    </w:p>
    <w:p w:rsidR="003F6582" w:rsidRPr="003F6582" w:rsidRDefault="003F6582" w:rsidP="003F6582">
      <w:pPr>
        <w:jc w:val="center"/>
        <w:rPr>
          <w:b/>
          <w:bCs/>
          <w:lang w:val="en-US"/>
        </w:rPr>
      </w:pPr>
    </w:p>
    <w:p w:rsidR="003F6582" w:rsidRDefault="003F6582" w:rsidP="003F6582">
      <w:pPr>
        <w:jc w:val="both"/>
        <w:rPr>
          <w:b/>
          <w:bCs/>
          <w:lang w:val="en-US"/>
        </w:rPr>
      </w:pPr>
      <w:r>
        <w:rPr>
          <w:bCs/>
          <w:lang w:val="en-US"/>
        </w:rPr>
        <w:t>for</w:t>
      </w:r>
      <w:r w:rsidRPr="003F6582">
        <w:rPr>
          <w:bCs/>
          <w:lang w:val="en-US"/>
        </w:rPr>
        <w:t xml:space="preserve"> the </w:t>
      </w:r>
      <w:r w:rsidRPr="003F6582">
        <w:rPr>
          <w:bCs/>
          <w:highlight w:val="yellow"/>
          <w:lang w:val="en-US"/>
        </w:rPr>
        <w:t>3rd-year student of the educational program 6B07500 – "Standardization, Certification and Metrology" at</w:t>
      </w:r>
      <w:r w:rsidRPr="003F6582">
        <w:rPr>
          <w:highlight w:val="yellow"/>
          <w:lang w:val="en-US"/>
        </w:rPr>
        <w:t xml:space="preserve"> </w:t>
      </w:r>
      <w:proofErr w:type="spellStart"/>
      <w:r w:rsidRPr="003F6582">
        <w:rPr>
          <w:bCs/>
          <w:highlight w:val="yellow"/>
          <w:lang w:val="en-US"/>
        </w:rPr>
        <w:t>Zhangir</w:t>
      </w:r>
      <w:proofErr w:type="spellEnd"/>
      <w:r w:rsidRPr="003F6582">
        <w:rPr>
          <w:bCs/>
          <w:highlight w:val="yellow"/>
          <w:lang w:val="en-US"/>
        </w:rPr>
        <w:t xml:space="preserve"> Khan West Kazakhstan Agrarian-Technical University</w:t>
      </w:r>
      <w:r w:rsidRPr="003F6582">
        <w:rPr>
          <w:highlight w:val="yellow"/>
          <w:lang w:val="en-US"/>
        </w:rPr>
        <w:br/>
      </w:r>
      <w:proofErr w:type="spellStart"/>
      <w:r w:rsidRPr="003F6582">
        <w:rPr>
          <w:b/>
          <w:bCs/>
          <w:highlight w:val="yellow"/>
          <w:lang w:val="en-US"/>
        </w:rPr>
        <w:t>Mozgovaya</w:t>
      </w:r>
      <w:proofErr w:type="spellEnd"/>
      <w:r w:rsidRPr="003F6582">
        <w:rPr>
          <w:b/>
          <w:bCs/>
          <w:highlight w:val="yellow"/>
          <w:lang w:val="en-US"/>
        </w:rPr>
        <w:t xml:space="preserve"> </w:t>
      </w:r>
      <w:proofErr w:type="spellStart"/>
      <w:r w:rsidRPr="003F6582">
        <w:rPr>
          <w:b/>
          <w:bCs/>
          <w:highlight w:val="yellow"/>
          <w:lang w:val="en-US"/>
        </w:rPr>
        <w:t>Anastasiya</w:t>
      </w:r>
      <w:proofErr w:type="spellEnd"/>
      <w:r w:rsidRPr="003F6582">
        <w:rPr>
          <w:b/>
          <w:bCs/>
          <w:highlight w:val="yellow"/>
          <w:lang w:val="en-US"/>
        </w:rPr>
        <w:t xml:space="preserve"> </w:t>
      </w:r>
      <w:proofErr w:type="spellStart"/>
      <w:r w:rsidRPr="003F6582">
        <w:rPr>
          <w:b/>
          <w:bCs/>
          <w:highlight w:val="yellow"/>
          <w:lang w:val="en-US"/>
        </w:rPr>
        <w:t>Andreevna</w:t>
      </w:r>
      <w:proofErr w:type="spellEnd"/>
    </w:p>
    <w:p w:rsidR="003F6582" w:rsidRPr="003F6582" w:rsidRDefault="003F6582" w:rsidP="003F6582">
      <w:pPr>
        <w:jc w:val="both"/>
        <w:rPr>
          <w:lang w:val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0"/>
        <w:gridCol w:w="5725"/>
        <w:gridCol w:w="1296"/>
        <w:gridCol w:w="1296"/>
        <w:gridCol w:w="683"/>
      </w:tblGrid>
      <w:tr w:rsidR="003F6582" w:rsidRPr="003F6582" w:rsidTr="003F6582"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bCs/>
              </w:rPr>
            </w:pPr>
            <w:proofErr w:type="spellStart"/>
            <w:r w:rsidRPr="001C39B6">
              <w:rPr>
                <w:bCs/>
              </w:rPr>
              <w:t>No</w:t>
            </w:r>
            <w:proofErr w:type="spellEnd"/>
            <w:r w:rsidRPr="001C39B6">
              <w:rPr>
                <w:bCs/>
              </w:rPr>
              <w:t>.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bCs/>
                <w:lang w:val="kk-KZ"/>
              </w:rPr>
            </w:pPr>
            <w:r w:rsidRPr="001C39B6">
              <w:rPr>
                <w:bCs/>
                <w:lang w:val="en-US"/>
              </w:rPr>
              <w:t>List of Tasks to Be Completed (Studied) According to the Internship Program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bCs/>
              </w:rPr>
            </w:pPr>
            <w:proofErr w:type="spellStart"/>
            <w:r w:rsidRPr="001C39B6">
              <w:rPr>
                <w:bCs/>
              </w:rPr>
              <w:t>Start</w:t>
            </w:r>
            <w:proofErr w:type="spellEnd"/>
            <w:r w:rsidRPr="001C39B6">
              <w:rPr>
                <w:bCs/>
              </w:rPr>
              <w:t xml:space="preserve"> </w:t>
            </w:r>
            <w:proofErr w:type="spellStart"/>
            <w:r w:rsidRPr="001C39B6">
              <w:rPr>
                <w:bCs/>
              </w:rPr>
              <w:t>Date</w:t>
            </w:r>
            <w:proofErr w:type="spellEnd"/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bCs/>
              </w:rPr>
            </w:pPr>
            <w:proofErr w:type="spellStart"/>
            <w:r w:rsidRPr="001C39B6">
              <w:rPr>
                <w:bCs/>
              </w:rPr>
              <w:t>End</w:t>
            </w:r>
            <w:proofErr w:type="spellEnd"/>
            <w:r w:rsidRPr="001C39B6">
              <w:rPr>
                <w:bCs/>
              </w:rPr>
              <w:t xml:space="preserve"> </w:t>
            </w:r>
            <w:proofErr w:type="spellStart"/>
            <w:r w:rsidRPr="001C39B6">
              <w:rPr>
                <w:bCs/>
              </w:rPr>
              <w:t>Date</w:t>
            </w:r>
            <w:proofErr w:type="spellEnd"/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bCs/>
              </w:rPr>
            </w:pPr>
            <w:proofErr w:type="spellStart"/>
            <w:r w:rsidRPr="001C39B6">
              <w:rPr>
                <w:bCs/>
              </w:rPr>
              <w:t>Note</w:t>
            </w:r>
            <w:proofErr w:type="spellEnd"/>
          </w:p>
        </w:tc>
      </w:tr>
      <w:tr w:rsidR="003F6582" w:rsidRPr="003F6582" w:rsidTr="003F6582"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1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  <w:lang w:val="en-US"/>
              </w:rPr>
            </w:pPr>
            <w:r w:rsidRPr="001C39B6">
              <w:rPr>
                <w:highlight w:val="yellow"/>
                <w:lang w:val="en-US"/>
              </w:rPr>
              <w:t>Acquaintance with the enterprise's working schedule and internal regulations. Employment procedures and safety and fire safety instructions. Introduction to the history of the enterprise, its structure, departments, and development prospects.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03.06.2024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03.06.2024</w:t>
            </w:r>
          </w:p>
        </w:tc>
        <w:tc>
          <w:tcPr>
            <w:tcW w:w="0" w:type="auto"/>
            <w:hideMark/>
          </w:tcPr>
          <w:p w:rsidR="003F6582" w:rsidRPr="003F6582" w:rsidRDefault="003F6582" w:rsidP="003F6582"/>
        </w:tc>
      </w:tr>
      <w:tr w:rsidR="003F6582" w:rsidRPr="003F6582" w:rsidTr="003F6582"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2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  <w:lang w:val="en-US"/>
              </w:rPr>
              <w:t xml:space="preserve">Main production and economic performance indicators of the enterprise. </w:t>
            </w:r>
            <w:proofErr w:type="spellStart"/>
            <w:r w:rsidRPr="001C39B6">
              <w:rPr>
                <w:highlight w:val="yellow"/>
              </w:rPr>
              <w:t>Range</w:t>
            </w:r>
            <w:proofErr w:type="spellEnd"/>
            <w:r w:rsidRPr="001C39B6">
              <w:rPr>
                <w:highlight w:val="yellow"/>
              </w:rPr>
              <w:t xml:space="preserve"> </w:t>
            </w:r>
            <w:proofErr w:type="spellStart"/>
            <w:r w:rsidRPr="001C39B6">
              <w:rPr>
                <w:highlight w:val="yellow"/>
              </w:rPr>
              <w:t>of</w:t>
            </w:r>
            <w:proofErr w:type="spellEnd"/>
            <w:r w:rsidRPr="001C39B6">
              <w:rPr>
                <w:highlight w:val="yellow"/>
              </w:rPr>
              <w:t xml:space="preserve"> </w:t>
            </w:r>
            <w:proofErr w:type="spellStart"/>
            <w:r w:rsidRPr="001C39B6">
              <w:rPr>
                <w:highlight w:val="yellow"/>
              </w:rPr>
              <w:t>products</w:t>
            </w:r>
            <w:proofErr w:type="spellEnd"/>
            <w:r w:rsidRPr="001C39B6">
              <w:rPr>
                <w:highlight w:val="yellow"/>
              </w:rPr>
              <w:t xml:space="preserve"> (</w:t>
            </w:r>
            <w:proofErr w:type="spellStart"/>
            <w:r w:rsidRPr="001C39B6">
              <w:rPr>
                <w:highlight w:val="yellow"/>
              </w:rPr>
              <w:t>services</w:t>
            </w:r>
            <w:proofErr w:type="spellEnd"/>
            <w:r w:rsidRPr="001C39B6">
              <w:rPr>
                <w:highlight w:val="yellow"/>
              </w:rPr>
              <w:t xml:space="preserve">) </w:t>
            </w:r>
            <w:proofErr w:type="spellStart"/>
            <w:r w:rsidRPr="001C39B6">
              <w:rPr>
                <w:highlight w:val="yellow"/>
              </w:rPr>
              <w:t>provided</w:t>
            </w:r>
            <w:proofErr w:type="spellEnd"/>
            <w:r w:rsidRPr="001C39B6">
              <w:rPr>
                <w:highlight w:val="yellow"/>
              </w:rPr>
              <w:t>.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04.06.2024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05.06.2024</w:t>
            </w:r>
          </w:p>
        </w:tc>
        <w:tc>
          <w:tcPr>
            <w:tcW w:w="0" w:type="auto"/>
            <w:hideMark/>
          </w:tcPr>
          <w:p w:rsidR="003F6582" w:rsidRPr="003F6582" w:rsidRDefault="003F6582" w:rsidP="003F6582"/>
        </w:tc>
      </w:tr>
      <w:tr w:rsidR="003F6582" w:rsidRPr="003F6582" w:rsidTr="003F6582"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3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  <w:lang w:val="en-US"/>
              </w:rPr>
            </w:pPr>
            <w:r w:rsidRPr="001C39B6">
              <w:rPr>
                <w:highlight w:val="yellow"/>
                <w:lang w:val="en-US"/>
              </w:rPr>
              <w:t>Study of production equipment, assessment of its quality, and systems of incoming and outgoing quality control.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06.06.2024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07.06.2024</w:t>
            </w:r>
          </w:p>
        </w:tc>
        <w:tc>
          <w:tcPr>
            <w:tcW w:w="0" w:type="auto"/>
            <w:hideMark/>
          </w:tcPr>
          <w:p w:rsidR="003F6582" w:rsidRPr="003F6582" w:rsidRDefault="003F6582" w:rsidP="003F6582"/>
        </w:tc>
      </w:tr>
      <w:tr w:rsidR="003F6582" w:rsidRPr="003F6582" w:rsidTr="003F6582"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4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  <w:lang w:val="en-US"/>
              </w:rPr>
            </w:pPr>
            <w:r w:rsidRPr="001C39B6">
              <w:rPr>
                <w:highlight w:val="yellow"/>
                <w:lang w:val="en-US"/>
              </w:rPr>
              <w:t>Study of the production process at the enterprise or laboratory work.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10.06.2024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12.06.2024</w:t>
            </w:r>
          </w:p>
        </w:tc>
        <w:tc>
          <w:tcPr>
            <w:tcW w:w="0" w:type="auto"/>
            <w:hideMark/>
          </w:tcPr>
          <w:p w:rsidR="003F6582" w:rsidRPr="003F6582" w:rsidRDefault="003F6582" w:rsidP="003F6582"/>
        </w:tc>
      </w:tr>
      <w:tr w:rsidR="003F6582" w:rsidRPr="003F6582" w:rsidTr="003F6582"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5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  <w:lang w:val="en-US"/>
              </w:rPr>
            </w:pPr>
            <w:r w:rsidRPr="001C39B6">
              <w:rPr>
                <w:highlight w:val="yellow"/>
                <w:lang w:val="en-US"/>
              </w:rPr>
              <w:t>Study and use of measuring instruments and equipment in the enterprise’s laboratory.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13.06.2024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14.06.2024</w:t>
            </w:r>
          </w:p>
        </w:tc>
        <w:tc>
          <w:tcPr>
            <w:tcW w:w="0" w:type="auto"/>
            <w:hideMark/>
          </w:tcPr>
          <w:p w:rsidR="003F6582" w:rsidRPr="003F6582" w:rsidRDefault="003F6582" w:rsidP="003F6582"/>
        </w:tc>
      </w:tr>
      <w:tr w:rsidR="003F6582" w:rsidRPr="003F6582" w:rsidTr="003F6582"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6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  <w:lang w:val="en-US"/>
              </w:rPr>
            </w:pPr>
            <w:r w:rsidRPr="001C39B6">
              <w:rPr>
                <w:highlight w:val="yellow"/>
                <w:lang w:val="en-US"/>
              </w:rPr>
              <w:t>Measurement conditions. Compliance with metrological rules and standards during testing and quality control of products.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17.06.2024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19.06.2024</w:t>
            </w:r>
          </w:p>
        </w:tc>
        <w:tc>
          <w:tcPr>
            <w:tcW w:w="0" w:type="auto"/>
            <w:hideMark/>
          </w:tcPr>
          <w:p w:rsidR="003F6582" w:rsidRPr="003F6582" w:rsidRDefault="003F6582" w:rsidP="003F6582"/>
        </w:tc>
      </w:tr>
      <w:tr w:rsidR="003F6582" w:rsidRPr="003F6582" w:rsidTr="003F6582"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7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  <w:lang w:val="en-US"/>
              </w:rPr>
            </w:pPr>
            <w:r w:rsidRPr="001C39B6">
              <w:rPr>
                <w:highlight w:val="yellow"/>
                <w:lang w:val="en-US"/>
              </w:rPr>
              <w:t>Methods of verification or calibration and verification schemes used at the enterprise. Schedules for verification and calibration of equipment. General characteristics of equipment subject to verification and calibration.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20.06.2024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21.06.2024</w:t>
            </w:r>
          </w:p>
        </w:tc>
        <w:tc>
          <w:tcPr>
            <w:tcW w:w="0" w:type="auto"/>
            <w:hideMark/>
          </w:tcPr>
          <w:p w:rsidR="003F6582" w:rsidRPr="003F6582" w:rsidRDefault="003F6582" w:rsidP="003F6582"/>
        </w:tc>
      </w:tr>
      <w:tr w:rsidR="003F6582" w:rsidRPr="003F6582" w:rsidTr="003F6582"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8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  <w:lang w:val="en-US"/>
              </w:rPr>
            </w:pPr>
            <w:r w:rsidRPr="001C39B6">
              <w:rPr>
                <w:highlight w:val="yellow"/>
                <w:lang w:val="en-US"/>
              </w:rPr>
              <w:t>Types of logs for recording metrological verifications. Primary, periodic, unscheduled, inspection, and expert verification of equipment.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24.06.2024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25.06.2024</w:t>
            </w:r>
          </w:p>
        </w:tc>
        <w:tc>
          <w:tcPr>
            <w:tcW w:w="0" w:type="auto"/>
            <w:hideMark/>
          </w:tcPr>
          <w:p w:rsidR="003F6582" w:rsidRPr="003F6582" w:rsidRDefault="003F6582" w:rsidP="003F6582"/>
        </w:tc>
      </w:tr>
      <w:tr w:rsidR="003F6582" w:rsidRPr="003F6582" w:rsidTr="003F6582"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9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  <w:lang w:val="en-US"/>
              </w:rPr>
            </w:pPr>
            <w:r w:rsidRPr="001C39B6">
              <w:rPr>
                <w:highlight w:val="yellow"/>
                <w:lang w:val="en-US"/>
              </w:rPr>
              <w:t>Forms of conformity assessment of processes and products at the enterprise.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26.06.2024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26.06.2024</w:t>
            </w:r>
          </w:p>
        </w:tc>
        <w:tc>
          <w:tcPr>
            <w:tcW w:w="0" w:type="auto"/>
            <w:hideMark/>
          </w:tcPr>
          <w:p w:rsidR="003F6582" w:rsidRPr="003F6582" w:rsidRDefault="003F6582" w:rsidP="003F6582"/>
        </w:tc>
      </w:tr>
      <w:tr w:rsidR="003F6582" w:rsidRPr="003F6582" w:rsidTr="003F6582"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10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  <w:lang w:val="en-US"/>
              </w:rPr>
              <w:t xml:space="preserve">Analysis of the organization's operations for compliance with ISO standards. </w:t>
            </w:r>
            <w:proofErr w:type="spellStart"/>
            <w:r w:rsidRPr="001C39B6">
              <w:rPr>
                <w:highlight w:val="yellow"/>
              </w:rPr>
              <w:t>Internal</w:t>
            </w:r>
            <w:proofErr w:type="spellEnd"/>
            <w:r w:rsidRPr="001C39B6">
              <w:rPr>
                <w:highlight w:val="yellow"/>
              </w:rPr>
              <w:t xml:space="preserve"> </w:t>
            </w:r>
            <w:proofErr w:type="spellStart"/>
            <w:r w:rsidRPr="001C39B6">
              <w:rPr>
                <w:highlight w:val="yellow"/>
              </w:rPr>
              <w:t>audit</w:t>
            </w:r>
            <w:proofErr w:type="spellEnd"/>
            <w:r w:rsidRPr="001C39B6">
              <w:rPr>
                <w:highlight w:val="yellow"/>
              </w:rPr>
              <w:t xml:space="preserve"> </w:t>
            </w:r>
            <w:proofErr w:type="spellStart"/>
            <w:r w:rsidRPr="001C39B6">
              <w:rPr>
                <w:highlight w:val="yellow"/>
              </w:rPr>
              <w:t>of</w:t>
            </w:r>
            <w:proofErr w:type="spellEnd"/>
            <w:r w:rsidRPr="001C39B6">
              <w:rPr>
                <w:highlight w:val="yellow"/>
              </w:rPr>
              <w:t xml:space="preserve"> </w:t>
            </w:r>
            <w:proofErr w:type="spellStart"/>
            <w:r w:rsidRPr="001C39B6">
              <w:rPr>
                <w:highlight w:val="yellow"/>
              </w:rPr>
              <w:t>quality</w:t>
            </w:r>
            <w:proofErr w:type="spellEnd"/>
            <w:r w:rsidRPr="001C39B6">
              <w:rPr>
                <w:highlight w:val="yellow"/>
              </w:rPr>
              <w:t xml:space="preserve"> </w:t>
            </w:r>
            <w:proofErr w:type="spellStart"/>
            <w:r w:rsidRPr="001C39B6">
              <w:rPr>
                <w:highlight w:val="yellow"/>
              </w:rPr>
              <w:t>management</w:t>
            </w:r>
            <w:proofErr w:type="spellEnd"/>
            <w:r w:rsidRPr="001C39B6">
              <w:rPr>
                <w:highlight w:val="yellow"/>
              </w:rPr>
              <w:t xml:space="preserve"> </w:t>
            </w:r>
            <w:proofErr w:type="spellStart"/>
            <w:r w:rsidRPr="001C39B6">
              <w:rPr>
                <w:highlight w:val="yellow"/>
              </w:rPr>
              <w:t>systems</w:t>
            </w:r>
            <w:proofErr w:type="spellEnd"/>
            <w:r w:rsidRPr="001C39B6">
              <w:rPr>
                <w:highlight w:val="yellow"/>
              </w:rPr>
              <w:t>.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27.06.2024</w:t>
            </w:r>
          </w:p>
        </w:tc>
        <w:tc>
          <w:tcPr>
            <w:tcW w:w="0" w:type="auto"/>
            <w:hideMark/>
          </w:tcPr>
          <w:p w:rsidR="003F6582" w:rsidRPr="001C39B6" w:rsidRDefault="003F6582" w:rsidP="003F6582">
            <w:pPr>
              <w:rPr>
                <w:highlight w:val="yellow"/>
              </w:rPr>
            </w:pPr>
            <w:r w:rsidRPr="001C39B6">
              <w:rPr>
                <w:highlight w:val="yellow"/>
              </w:rPr>
              <w:t>28.06.2024</w:t>
            </w:r>
          </w:p>
        </w:tc>
        <w:tc>
          <w:tcPr>
            <w:tcW w:w="0" w:type="auto"/>
            <w:hideMark/>
          </w:tcPr>
          <w:p w:rsidR="003F6582" w:rsidRPr="003F6582" w:rsidRDefault="003F6582" w:rsidP="003F6582"/>
        </w:tc>
      </w:tr>
    </w:tbl>
    <w:p w:rsidR="003F6582" w:rsidRPr="003F6582" w:rsidRDefault="003F6582" w:rsidP="003F6582"/>
    <w:p w:rsidR="001C39B6" w:rsidRDefault="001C39B6" w:rsidP="003F6582">
      <w:pPr>
        <w:rPr>
          <w:b/>
          <w:bCs/>
          <w:lang w:val="en-US"/>
        </w:rPr>
      </w:pPr>
      <w:bookmarkStart w:id="0" w:name="_GoBack"/>
      <w:bookmarkEnd w:id="0"/>
    </w:p>
    <w:p w:rsidR="003F6582" w:rsidRPr="003F6582" w:rsidRDefault="003F6582" w:rsidP="003F6582">
      <w:pPr>
        <w:rPr>
          <w:lang w:val="en-US"/>
        </w:rPr>
      </w:pPr>
      <w:r w:rsidRPr="001C39B6">
        <w:rPr>
          <w:bCs/>
          <w:lang w:val="en-US"/>
        </w:rPr>
        <w:lastRenderedPageBreak/>
        <w:t>Practice (Internship) Supervisor:</w:t>
      </w:r>
      <w:r w:rsidRPr="001C39B6">
        <w:rPr>
          <w:lang w:val="en-US"/>
        </w:rPr>
        <w:t xml:space="preserve"> </w:t>
      </w:r>
      <w:r w:rsidRPr="003F6582">
        <w:rPr>
          <w:lang w:val="en-US"/>
        </w:rPr>
        <w:t xml:space="preserve">________________ </w:t>
      </w:r>
      <w:proofErr w:type="spellStart"/>
      <w:r w:rsidRPr="001C39B6">
        <w:rPr>
          <w:highlight w:val="yellow"/>
          <w:lang w:val="en-US"/>
        </w:rPr>
        <w:t>Dzhaparov</w:t>
      </w:r>
      <w:proofErr w:type="spellEnd"/>
      <w:r w:rsidRPr="001C39B6">
        <w:rPr>
          <w:highlight w:val="yellow"/>
          <w:lang w:val="en-US"/>
        </w:rPr>
        <w:t xml:space="preserve"> </w:t>
      </w:r>
      <w:proofErr w:type="spellStart"/>
      <w:r w:rsidRPr="001C39B6">
        <w:rPr>
          <w:highlight w:val="yellow"/>
          <w:lang w:val="en-US"/>
        </w:rPr>
        <w:t>R.Sh</w:t>
      </w:r>
      <w:proofErr w:type="spellEnd"/>
      <w:r w:rsidRPr="001C39B6">
        <w:rPr>
          <w:highlight w:val="yellow"/>
          <w:lang w:val="en-US"/>
        </w:rPr>
        <w:t>.</w:t>
      </w:r>
      <w:r w:rsidRPr="003F6582">
        <w:rPr>
          <w:lang w:val="en-US"/>
        </w:rPr>
        <w:br/>
      </w:r>
      <w:r w:rsidR="001C39B6">
        <w:rPr>
          <w:lang w:val="kk-KZ"/>
        </w:rPr>
        <w:t xml:space="preserve">                                                            </w:t>
      </w:r>
      <w:r w:rsidRPr="003F6582">
        <w:rPr>
          <w:lang w:val="en-US"/>
        </w:rPr>
        <w:t>(signature)</w:t>
      </w:r>
      <w:r w:rsidRPr="003F6582">
        <w:rPr>
          <w:lang w:val="en-US"/>
        </w:rPr>
        <w:br/>
        <w:t>Contact phone number of the practice (internship) supervisor: +7 (7112) 50-10-09</w:t>
      </w:r>
    </w:p>
    <w:p w:rsidR="001C39B6" w:rsidRDefault="001C39B6" w:rsidP="003F6582">
      <w:pPr>
        <w:rPr>
          <w:b/>
          <w:bCs/>
          <w:lang w:val="en-US"/>
        </w:rPr>
      </w:pPr>
    </w:p>
    <w:p w:rsidR="003F6582" w:rsidRPr="003F6582" w:rsidRDefault="003F6582" w:rsidP="003F6582">
      <w:pPr>
        <w:rPr>
          <w:lang w:val="en-US"/>
        </w:rPr>
      </w:pPr>
      <w:r w:rsidRPr="001C39B6">
        <w:rPr>
          <w:bCs/>
          <w:lang w:val="en-US"/>
        </w:rPr>
        <w:t>Deputy Director of the Institute:</w:t>
      </w:r>
      <w:r w:rsidRPr="001C39B6">
        <w:rPr>
          <w:lang w:val="en-US"/>
        </w:rPr>
        <w:t xml:space="preserve"> </w:t>
      </w:r>
      <w:r w:rsidRPr="003F6582">
        <w:rPr>
          <w:lang w:val="en-US"/>
        </w:rPr>
        <w:t xml:space="preserve">________________ </w:t>
      </w:r>
      <w:proofErr w:type="spellStart"/>
      <w:r w:rsidRPr="001C39B6">
        <w:rPr>
          <w:highlight w:val="yellow"/>
          <w:lang w:val="en-US"/>
        </w:rPr>
        <w:t>Ayupov</w:t>
      </w:r>
      <w:proofErr w:type="spellEnd"/>
      <w:r w:rsidRPr="001C39B6">
        <w:rPr>
          <w:highlight w:val="yellow"/>
          <w:lang w:val="en-US"/>
        </w:rPr>
        <w:t xml:space="preserve"> E.E.</w:t>
      </w:r>
      <w:r w:rsidRPr="003F6582">
        <w:rPr>
          <w:lang w:val="en-US"/>
        </w:rPr>
        <w:br/>
      </w:r>
      <w:r w:rsidR="001C39B6">
        <w:rPr>
          <w:lang w:val="kk-KZ"/>
        </w:rPr>
        <w:t xml:space="preserve">                                                            </w:t>
      </w:r>
      <w:r w:rsidRPr="003F6582">
        <w:rPr>
          <w:lang w:val="en-US"/>
        </w:rPr>
        <w:t>(signature)</w:t>
      </w:r>
    </w:p>
    <w:p w:rsidR="003F6582" w:rsidRPr="003F6582" w:rsidRDefault="003F6582" w:rsidP="003F6582">
      <w:proofErr w:type="spellStart"/>
      <w:r w:rsidRPr="001C39B6">
        <w:rPr>
          <w:bCs/>
        </w:rPr>
        <w:t>Student</w:t>
      </w:r>
      <w:proofErr w:type="spellEnd"/>
      <w:r w:rsidRPr="001C39B6">
        <w:rPr>
          <w:bCs/>
        </w:rPr>
        <w:t>:</w:t>
      </w:r>
      <w:r w:rsidRPr="003F6582">
        <w:t xml:space="preserve"> ________________ ____________________</w:t>
      </w:r>
      <w:r w:rsidRPr="003F6582">
        <w:br/>
      </w:r>
      <w:r w:rsidR="001C39B6">
        <w:rPr>
          <w:lang w:val="kk-KZ"/>
        </w:rPr>
        <w:t xml:space="preserve">                      </w:t>
      </w:r>
      <w:r w:rsidRPr="003F6582">
        <w:t>(</w:t>
      </w:r>
      <w:proofErr w:type="spellStart"/>
      <w:r w:rsidRPr="003F6582">
        <w:t>signature</w:t>
      </w:r>
      <w:proofErr w:type="spellEnd"/>
      <w:r w:rsidRPr="003F6582">
        <w:t>)</w:t>
      </w:r>
      <w:r w:rsidR="001C39B6">
        <w:rPr>
          <w:lang w:val="kk-KZ"/>
        </w:rPr>
        <w:t xml:space="preserve">                </w:t>
      </w:r>
      <w:r w:rsidRPr="003F6582">
        <w:t xml:space="preserve"> (</w:t>
      </w:r>
      <w:proofErr w:type="spellStart"/>
      <w:r w:rsidRPr="003F6582">
        <w:t>Full</w:t>
      </w:r>
      <w:proofErr w:type="spellEnd"/>
      <w:r w:rsidRPr="003F6582">
        <w:t xml:space="preserve"> </w:t>
      </w:r>
      <w:proofErr w:type="spellStart"/>
      <w:r w:rsidRPr="003F6582">
        <w:t>Name</w:t>
      </w:r>
      <w:proofErr w:type="spellEnd"/>
      <w:r w:rsidRPr="003F6582">
        <w:t>)</w:t>
      </w:r>
    </w:p>
    <w:p w:rsidR="001C39B6" w:rsidRDefault="001C39B6" w:rsidP="003F6582"/>
    <w:p w:rsidR="001C39B6" w:rsidRDefault="001C39B6" w:rsidP="003F6582"/>
    <w:p w:rsidR="003F6582" w:rsidRPr="003F6582" w:rsidRDefault="003F6582" w:rsidP="003F6582">
      <w:r w:rsidRPr="003F6582">
        <w:t>“______” __________________2024</w:t>
      </w:r>
    </w:p>
    <w:p w:rsidR="003F6582" w:rsidRPr="003F6582" w:rsidRDefault="003F6582" w:rsidP="003F6582"/>
    <w:sectPr w:rsidR="003F6582" w:rsidRPr="003F6582" w:rsidSect="003F6582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71E"/>
    <w:multiLevelType w:val="hybridMultilevel"/>
    <w:tmpl w:val="5306829C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845"/>
    <w:rsid w:val="000A0D1D"/>
    <w:rsid w:val="00121B08"/>
    <w:rsid w:val="001C39B6"/>
    <w:rsid w:val="00371599"/>
    <w:rsid w:val="00393845"/>
    <w:rsid w:val="003F6582"/>
    <w:rsid w:val="006B7FAF"/>
    <w:rsid w:val="007C4841"/>
    <w:rsid w:val="00952C67"/>
    <w:rsid w:val="009533D9"/>
    <w:rsid w:val="009A7E77"/>
    <w:rsid w:val="00A7733F"/>
    <w:rsid w:val="00AA69FD"/>
    <w:rsid w:val="00B42B0E"/>
    <w:rsid w:val="00B8346B"/>
    <w:rsid w:val="00D3118C"/>
    <w:rsid w:val="00E4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84C32"/>
  <w15:docId w15:val="{309260A5-57DC-4636-9C49-6077A89B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533D9"/>
    <w:pPr>
      <w:spacing w:after="120"/>
      <w:ind w:left="283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9533D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9533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42B0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2B0E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59"/>
    <w:rsid w:val="003F6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3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9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Se7en2</dc:creator>
  <cp:lastModifiedBy>Пользователь</cp:lastModifiedBy>
  <cp:revision>12</cp:revision>
  <cp:lastPrinted>2025-04-22T11:15:00Z</cp:lastPrinted>
  <dcterms:created xsi:type="dcterms:W3CDTF">2023-01-26T12:38:00Z</dcterms:created>
  <dcterms:modified xsi:type="dcterms:W3CDTF">2025-04-23T04:13:00Z</dcterms:modified>
</cp:coreProperties>
</file>