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1D6" w:rsidRPr="00FA3B59" w:rsidRDefault="00EC61D6" w:rsidP="004147DC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ВОПРОСЫ </w:t>
      </w:r>
    </w:p>
    <w:p w:rsidR="00EC61D6" w:rsidRPr="00FA3B59" w:rsidRDefault="003B5B34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###001</w:t>
      </w:r>
      <w:r w:rsidR="002709FE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709FE" w:rsidRPr="00FA3B59" w:rsidRDefault="006B0D17" w:rsidP="00414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Народнохозяйственное значение, состояние и перспективы развития  животноводства в мире, в странах СНГ и Казахстана</w:t>
      </w:r>
      <w:r w:rsidR="002709FE" w:rsidRPr="00FA3B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EC61D6" w:rsidRPr="00FA3B59" w:rsidRDefault="00EC61D6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FA3B59">
        <w:rPr>
          <w:rFonts w:ascii="Times New Roman" w:hAnsi="Times New Roman" w:cs="Times New Roman"/>
          <w:sz w:val="24"/>
          <w:szCs w:val="24"/>
        </w:rPr>
        <w:t>###</w:t>
      </w:r>
      <w:r w:rsidR="002709FE" w:rsidRPr="00FA3B59">
        <w:rPr>
          <w:rFonts w:ascii="Times New Roman" w:hAnsi="Times New Roman" w:cs="Times New Roman"/>
          <w:sz w:val="24"/>
          <w:szCs w:val="24"/>
        </w:rPr>
        <w:t>002</w:t>
      </w:r>
    </w:p>
    <w:p w:rsidR="002709FE" w:rsidRPr="00FA3B59" w:rsidRDefault="006B0D17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kk-KZ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Учение о породе: понятие, структура, классификация пород</w:t>
      </w:r>
    </w:p>
    <w:p w:rsidR="00EC61D6" w:rsidRPr="00FA3B59" w:rsidRDefault="00EC61D6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</w:rPr>
        <w:t>###</w:t>
      </w:r>
      <w:r w:rsidR="00CF5C78" w:rsidRPr="00FA3B59">
        <w:rPr>
          <w:rFonts w:ascii="Times New Roman" w:hAnsi="Times New Roman" w:cs="Times New Roman"/>
          <w:sz w:val="24"/>
          <w:szCs w:val="24"/>
        </w:rPr>
        <w:t>00</w:t>
      </w:r>
      <w:r w:rsidRPr="00FA3B59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:rsidR="006B0D17" w:rsidRPr="00FA3B59" w:rsidRDefault="006B0D17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Ведение первичной зоотехнической документации и документов племенного учета в животноводстве</w:t>
      </w:r>
    </w:p>
    <w:p w:rsidR="00EC61D6" w:rsidRPr="00FA3B59" w:rsidRDefault="004C0299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C61D6" w:rsidRPr="00FA3B59">
        <w:rPr>
          <w:rFonts w:ascii="Times New Roman" w:hAnsi="Times New Roman" w:cs="Times New Roman"/>
          <w:sz w:val="24"/>
          <w:szCs w:val="24"/>
        </w:rPr>
        <w:t>###</w:t>
      </w:r>
      <w:r w:rsidR="00CF5C78" w:rsidRPr="00FA3B59">
        <w:rPr>
          <w:rFonts w:ascii="Times New Roman" w:hAnsi="Times New Roman" w:cs="Times New Roman"/>
          <w:sz w:val="24"/>
          <w:szCs w:val="24"/>
        </w:rPr>
        <w:t>00</w:t>
      </w:r>
      <w:r w:rsidR="00032799" w:rsidRPr="00FA3B59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167B43" w:rsidRPr="00FA3B59" w:rsidRDefault="006B0D17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kk-KZ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закономерности роста и развития</w:t>
      </w:r>
      <w:r w:rsidR="00C848A3"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и</w:t>
      </w:r>
      <w:r w:rsidR="00757331"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C848A3"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</w:t>
      </w:r>
      <w:proofErr w:type="spellStart"/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етоды</w:t>
      </w:r>
      <w:proofErr w:type="spellEnd"/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роста и развития.</w:t>
      </w:r>
    </w:p>
    <w:p w:rsidR="00EC61D6" w:rsidRPr="00FA3B59" w:rsidRDefault="00EC61D6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</w:rPr>
        <w:t>###</w:t>
      </w:r>
      <w:r w:rsidR="00032799" w:rsidRPr="00FA3B59">
        <w:rPr>
          <w:rFonts w:ascii="Times New Roman" w:hAnsi="Times New Roman" w:cs="Times New Roman"/>
          <w:sz w:val="24"/>
          <w:szCs w:val="24"/>
        </w:rPr>
        <w:t>00</w:t>
      </w:r>
      <w:r w:rsidR="00032799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</w:p>
    <w:p w:rsidR="00191965" w:rsidRPr="00FA3B59" w:rsidRDefault="00191965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/>
          <w:shd w:val="clear" w:color="auto" w:fill="FFFFFF"/>
          <w:lang w:eastAsia="en-US"/>
        </w:rPr>
      </w:pPr>
      <w:r w:rsidRPr="00FA3B59">
        <w:rPr>
          <w:rFonts w:eastAsiaTheme="minorHAnsi"/>
          <w:color w:val="000000"/>
          <w:shd w:val="clear" w:color="auto" w:fill="FFFFFF"/>
          <w:lang w:eastAsia="en-US"/>
        </w:rPr>
        <w:t>Понятие конституции и кондиции, их классификация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lang w:val="kk-KZ"/>
        </w:rPr>
        <w:t>###</w:t>
      </w:r>
      <w:r w:rsidR="00E706DE" w:rsidRPr="00FA3B59">
        <w:rPr>
          <w:lang w:val="kk-KZ"/>
        </w:rPr>
        <w:t>006</w:t>
      </w:r>
      <w:r w:rsidR="00E706DE" w:rsidRPr="00FA3B59">
        <w:rPr>
          <w:color w:val="000000"/>
          <w:bdr w:val="none" w:sz="0" w:space="0" w:color="auto" w:frame="1"/>
          <w:lang w:val="kk-KZ"/>
        </w:rPr>
        <w:t xml:space="preserve"> </w:t>
      </w:r>
    </w:p>
    <w:p w:rsidR="00E706DE" w:rsidRPr="00FA3B59" w:rsidRDefault="00B240B8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FA3B59">
        <w:t>Закономерности наследования признаков сельскохозяйственных животных</w:t>
      </w:r>
    </w:p>
    <w:p w:rsidR="00E706DE" w:rsidRPr="00FA3B59" w:rsidRDefault="00EC61D6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E706DE" w:rsidRPr="00FA3B59">
        <w:rPr>
          <w:rFonts w:ascii="Times New Roman" w:hAnsi="Times New Roman" w:cs="Times New Roman"/>
          <w:sz w:val="24"/>
          <w:szCs w:val="24"/>
          <w:lang w:val="kk-KZ"/>
        </w:rPr>
        <w:t>007</w:t>
      </w:r>
    </w:p>
    <w:p w:rsidR="000B2309" w:rsidRPr="00FA3B59" w:rsidRDefault="00757331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</w:rPr>
        <w:t>Молочные и мясные породы крупного рогатого скота, их характеристики</w:t>
      </w:r>
      <w:r w:rsidR="000B2309" w:rsidRPr="00FA3B5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C61D6" w:rsidRPr="00FA3B59" w:rsidRDefault="00EC61D6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E706DE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008 </w:t>
      </w:r>
    </w:p>
    <w:p w:rsidR="006B0D17" w:rsidRPr="00FA3B59" w:rsidRDefault="004652EA" w:rsidP="0041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Искусственное осеменение сельскохозяйственных животных. Методы оценки качества спермы</w:t>
      </w:r>
    </w:p>
    <w:p w:rsidR="00EC61D6" w:rsidRPr="00FA3B59" w:rsidRDefault="00EC61D6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E706DE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009 </w:t>
      </w:r>
    </w:p>
    <w:p w:rsidR="006B0D17" w:rsidRPr="00FA3B59" w:rsidRDefault="00757331" w:rsidP="0041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sz w:val="24"/>
          <w:szCs w:val="24"/>
        </w:rPr>
        <w:t>Оценка и отбор животных по экстерьеру и конституции. Традиционные и современные методы оценки экстерьера.</w:t>
      </w:r>
    </w:p>
    <w:p w:rsidR="00EC61D6" w:rsidRPr="00FA3B59" w:rsidRDefault="00EC61D6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E706DE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010 </w:t>
      </w:r>
    </w:p>
    <w:p w:rsidR="00191965" w:rsidRPr="00FA3B59" w:rsidRDefault="00191965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A3B59">
        <w:t xml:space="preserve">Классификация методов разведения сельскохозяйственных животных 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FA3B59">
        <w:rPr>
          <w:lang w:val="kk-KZ"/>
        </w:rPr>
        <w:t>###</w:t>
      </w:r>
      <w:r w:rsidR="004A05B1" w:rsidRPr="00FA3B59">
        <w:rPr>
          <w:lang w:val="kk-KZ"/>
        </w:rPr>
        <w:t>011</w:t>
      </w:r>
      <w:r w:rsidR="004A05B1" w:rsidRPr="00FA3B59">
        <w:rPr>
          <w:color w:val="000000"/>
          <w:lang w:val="kk-KZ"/>
        </w:rPr>
        <w:t xml:space="preserve"> </w:t>
      </w:r>
    </w:p>
    <w:p w:rsidR="00167B43" w:rsidRPr="00FA3B59" w:rsidRDefault="00167B43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color w:val="000000"/>
          <w:bdr w:val="none" w:sz="0" w:space="0" w:color="auto" w:frame="1"/>
        </w:rPr>
        <w:t>Молочная продуктивность</w:t>
      </w:r>
      <w:r w:rsidR="00C848A3" w:rsidRPr="00FA3B59">
        <w:rPr>
          <w:color w:val="000000"/>
          <w:bdr w:val="none" w:sz="0" w:space="0" w:color="auto" w:frame="1"/>
          <w:lang w:val="kk-KZ"/>
        </w:rPr>
        <w:t xml:space="preserve"> и ф</w:t>
      </w:r>
      <w:proofErr w:type="spellStart"/>
      <w:r w:rsidRPr="00FA3B59">
        <w:rPr>
          <w:color w:val="000000"/>
          <w:bdr w:val="none" w:sz="0" w:space="0" w:color="auto" w:frame="1"/>
        </w:rPr>
        <w:t>акторы</w:t>
      </w:r>
      <w:proofErr w:type="spellEnd"/>
      <w:r w:rsidRPr="00FA3B59">
        <w:rPr>
          <w:color w:val="000000"/>
          <w:bdr w:val="none" w:sz="0" w:space="0" w:color="auto" w:frame="1"/>
        </w:rPr>
        <w:t>, оказывающие влияние на уровень молочной продуктивности.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FA3B59">
        <w:rPr>
          <w:lang w:val="kk-KZ"/>
        </w:rPr>
        <w:t>###</w:t>
      </w:r>
      <w:r w:rsidR="004A05B1" w:rsidRPr="00FA3B59">
        <w:rPr>
          <w:lang w:val="kk-KZ"/>
        </w:rPr>
        <w:t>012</w:t>
      </w:r>
      <w:r w:rsidR="004A05B1" w:rsidRPr="00FA3B59">
        <w:rPr>
          <w:color w:val="000000"/>
          <w:lang w:val="kk-KZ"/>
        </w:rPr>
        <w:t xml:space="preserve"> </w:t>
      </w:r>
    </w:p>
    <w:p w:rsidR="00191965" w:rsidRPr="00FA3B59" w:rsidRDefault="00191965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3B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Виды отцовской линии. Значение отцовских линий в селекционной работе</w:t>
      </w:r>
    </w:p>
    <w:p w:rsidR="00EC61D6" w:rsidRPr="00FA3B59" w:rsidRDefault="00EC61D6" w:rsidP="00414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B71DEE" w:rsidRPr="00FA3B59">
        <w:rPr>
          <w:rFonts w:ascii="Times New Roman" w:hAnsi="Times New Roman" w:cs="Times New Roman"/>
          <w:sz w:val="24"/>
          <w:szCs w:val="24"/>
          <w:lang w:val="kk-KZ"/>
        </w:rPr>
        <w:t>013</w:t>
      </w:r>
      <w:r w:rsidR="00B71DEE" w:rsidRPr="00FA3B5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4652EA" w:rsidRPr="00FA3B59" w:rsidRDefault="004652EA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A3B59">
        <w:t xml:space="preserve">Наследственность и изменчивость. Виды изменчивости и их практическое значение. 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lang w:val="kk-KZ"/>
        </w:rPr>
        <w:t>###</w:t>
      </w:r>
      <w:r w:rsidR="00B71DEE" w:rsidRPr="00FA3B59">
        <w:rPr>
          <w:lang w:val="kk-KZ"/>
        </w:rPr>
        <w:t>014</w:t>
      </w:r>
      <w:r w:rsidR="00B71DEE" w:rsidRPr="00FA3B59">
        <w:rPr>
          <w:color w:val="000000"/>
          <w:bdr w:val="none" w:sz="0" w:space="0" w:color="auto" w:frame="1"/>
          <w:lang w:val="kk-KZ"/>
        </w:rPr>
        <w:t xml:space="preserve"> </w:t>
      </w:r>
    </w:p>
    <w:p w:rsidR="00167B43" w:rsidRPr="00FA3B59" w:rsidRDefault="00167B43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color w:val="000000"/>
          <w:bdr w:val="none" w:sz="0" w:space="0" w:color="auto" w:frame="1"/>
        </w:rPr>
        <w:t>Оценка животных по родословным и боковым родственникам.</w:t>
      </w:r>
    </w:p>
    <w:p w:rsidR="00EC61D6" w:rsidRPr="00FA3B59" w:rsidRDefault="00EC61D6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B71DEE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015 </w:t>
      </w:r>
    </w:p>
    <w:p w:rsidR="00B71DEE" w:rsidRPr="00FA3B59" w:rsidRDefault="00167B43" w:rsidP="004147DC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kk-KZ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Оценка и отбор животных по происхождению.</w:t>
      </w:r>
      <w:r w:rsidR="004147DC" w:rsidRPr="00FA3B5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FA3B59">
        <w:rPr>
          <w:lang w:val="kk-KZ"/>
        </w:rPr>
        <w:t>###</w:t>
      </w:r>
      <w:r w:rsidR="00B71DEE" w:rsidRPr="00FA3B59">
        <w:rPr>
          <w:lang w:val="kk-KZ"/>
        </w:rPr>
        <w:t xml:space="preserve">016 </w:t>
      </w:r>
    </w:p>
    <w:p w:rsidR="00167B43" w:rsidRPr="00FA3B59" w:rsidRDefault="00191965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color w:val="000000"/>
          <w:bdr w:val="none" w:sz="0" w:space="0" w:color="auto" w:frame="1"/>
        </w:rPr>
        <w:t>Классификация показателей продуктивности сельскохозяйственных животных и их характеристика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FA3B59">
        <w:rPr>
          <w:lang w:val="kk-KZ"/>
        </w:rPr>
        <w:t>###</w:t>
      </w:r>
      <w:r w:rsidR="00B71DEE" w:rsidRPr="00FA3B59">
        <w:rPr>
          <w:lang w:val="kk-KZ"/>
        </w:rPr>
        <w:t>017</w:t>
      </w:r>
    </w:p>
    <w:p w:rsidR="00191965" w:rsidRPr="00FA3B59" w:rsidRDefault="00191965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color w:val="000000"/>
          <w:bdr w:val="none" w:sz="0" w:space="0" w:color="auto" w:frame="1"/>
          <w:lang w:val="kk-KZ"/>
        </w:rPr>
        <w:t>Разведение крупного рогатого скота по отцовской и материнской линии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FA3B59">
        <w:rPr>
          <w:lang w:val="kk-KZ"/>
        </w:rPr>
        <w:t>###</w:t>
      </w:r>
      <w:r w:rsidR="00ED4616" w:rsidRPr="00FA3B59">
        <w:rPr>
          <w:lang w:val="kk-KZ"/>
        </w:rPr>
        <w:t>018</w:t>
      </w:r>
      <w:r w:rsidR="00ED4616" w:rsidRPr="00FA3B59">
        <w:rPr>
          <w:color w:val="000000"/>
          <w:lang w:val="kk-KZ"/>
        </w:rPr>
        <w:t xml:space="preserve"> </w:t>
      </w:r>
    </w:p>
    <w:p w:rsidR="00191965" w:rsidRPr="00FA3B59" w:rsidRDefault="00191965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A3B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Генетические основы селекции крупного рогатого скота</w:t>
      </w:r>
    </w:p>
    <w:p w:rsidR="001F68BB" w:rsidRPr="00FA3B59" w:rsidRDefault="00EC61D6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</w:t>
      </w:r>
      <w:r w:rsidR="00ED4616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019 </w:t>
      </w:r>
    </w:p>
    <w:p w:rsidR="001F68BB" w:rsidRPr="00FA3B59" w:rsidRDefault="00167B43" w:rsidP="0041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Гетерозис и его использование в животноводстве</w:t>
      </w:r>
      <w:r w:rsidR="00ED4616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FA3B59">
        <w:rPr>
          <w:lang w:val="kk-KZ"/>
        </w:rPr>
        <w:t>###</w:t>
      </w:r>
      <w:r w:rsidR="00B5244F" w:rsidRPr="00FA3B59">
        <w:rPr>
          <w:lang w:val="kk-KZ"/>
        </w:rPr>
        <w:t>020</w:t>
      </w:r>
      <w:r w:rsidR="00B5244F" w:rsidRPr="00FA3B59">
        <w:rPr>
          <w:color w:val="000000"/>
          <w:lang w:val="kk-KZ"/>
        </w:rPr>
        <w:t xml:space="preserve"> </w:t>
      </w:r>
    </w:p>
    <w:p w:rsidR="00B5244F" w:rsidRPr="00FA3B59" w:rsidRDefault="00167B43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color w:val="000000"/>
          <w:bdr w:val="none" w:sz="0" w:space="0" w:color="auto" w:frame="1"/>
        </w:rPr>
        <w:t>Чистопородное разведение и его значение.</w:t>
      </w:r>
      <w:r w:rsidR="004147DC" w:rsidRPr="00FA3B59">
        <w:rPr>
          <w:lang w:val="kk-KZ"/>
        </w:rPr>
        <w:t xml:space="preserve"> </w:t>
      </w:r>
    </w:p>
    <w:p w:rsidR="001F68BB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FA3B59">
        <w:rPr>
          <w:lang w:val="kk-KZ"/>
        </w:rPr>
        <w:t>###</w:t>
      </w:r>
      <w:r w:rsidR="00B5244F" w:rsidRPr="00FA3B59">
        <w:rPr>
          <w:lang w:val="kk-KZ"/>
        </w:rPr>
        <w:t>021</w:t>
      </w:r>
    </w:p>
    <w:p w:rsidR="00167B43" w:rsidRPr="00FA3B59" w:rsidRDefault="00167B43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FA3B59">
        <w:rPr>
          <w:color w:val="000000"/>
          <w:bdr w:val="none" w:sz="0" w:space="0" w:color="auto" w:frame="1"/>
        </w:rPr>
        <w:t xml:space="preserve">Инбридинг. </w:t>
      </w:r>
      <w:r w:rsidR="00191965" w:rsidRPr="00FA3B59">
        <w:rPr>
          <w:color w:val="000000"/>
          <w:bdr w:val="none" w:sz="0" w:space="0" w:color="auto" w:frame="1"/>
        </w:rPr>
        <w:t>Его применение в животноводстве.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lang w:val="kk-KZ"/>
        </w:rPr>
        <w:t>###</w:t>
      </w:r>
      <w:r w:rsidR="00B5244F" w:rsidRPr="00FA3B59">
        <w:rPr>
          <w:lang w:val="kk-KZ"/>
        </w:rPr>
        <w:t>022</w:t>
      </w:r>
      <w:r w:rsidR="00B5244F" w:rsidRPr="00FA3B59">
        <w:rPr>
          <w:color w:val="000000"/>
          <w:bdr w:val="none" w:sz="0" w:space="0" w:color="auto" w:frame="1"/>
          <w:lang w:val="kk-KZ"/>
        </w:rPr>
        <w:t xml:space="preserve"> </w:t>
      </w:r>
    </w:p>
    <w:p w:rsidR="007D70A5" w:rsidRPr="00FA3B59" w:rsidRDefault="007D70A5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A3B59">
        <w:t xml:space="preserve">Скрещивание пород, цель и задачи. Классификация, использование на практике. 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FA3B59">
        <w:rPr>
          <w:lang w:val="kk-KZ"/>
        </w:rPr>
        <w:t>###</w:t>
      </w:r>
      <w:r w:rsidR="00B5244F" w:rsidRPr="00FA3B59">
        <w:rPr>
          <w:lang w:val="kk-KZ"/>
        </w:rPr>
        <w:t xml:space="preserve">023 </w:t>
      </w:r>
    </w:p>
    <w:p w:rsidR="00B17BE0" w:rsidRPr="00FA3B59" w:rsidRDefault="00B17BE0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A3B59">
        <w:t>Воспроизводство крупного рогатого скота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FA3B59">
        <w:rPr>
          <w:lang w:val="kk-KZ"/>
        </w:rPr>
        <w:t>###</w:t>
      </w:r>
      <w:r w:rsidR="00B5244F" w:rsidRPr="00FA3B59">
        <w:rPr>
          <w:lang w:val="kk-KZ"/>
        </w:rPr>
        <w:t>024</w:t>
      </w:r>
      <w:r w:rsidR="00B5244F" w:rsidRPr="00FA3B59">
        <w:rPr>
          <w:color w:val="000000"/>
          <w:lang w:val="kk-KZ"/>
        </w:rPr>
        <w:t xml:space="preserve"> </w:t>
      </w:r>
    </w:p>
    <w:p w:rsidR="00B240B8" w:rsidRPr="00FA3B59" w:rsidRDefault="004652EA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FA3B59">
        <w:t>М</w:t>
      </w:r>
      <w:r w:rsidR="00B240B8" w:rsidRPr="00FA3B59">
        <w:t>етоды племенной работы в животноводстве</w:t>
      </w:r>
    </w:p>
    <w:p w:rsidR="00EC61D6" w:rsidRPr="00FA3B59" w:rsidRDefault="00EC61D6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FA3B59">
        <w:rPr>
          <w:lang w:val="kk-KZ"/>
        </w:rPr>
        <w:t>###</w:t>
      </w:r>
      <w:r w:rsidR="007108B5" w:rsidRPr="00FA3B59">
        <w:rPr>
          <w:lang w:val="kk-KZ"/>
        </w:rPr>
        <w:t xml:space="preserve">025 </w:t>
      </w:r>
    </w:p>
    <w:p w:rsidR="00167B43" w:rsidRPr="00FA3B59" w:rsidRDefault="00524BF4" w:rsidP="004147D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FA3B59">
        <w:rPr>
          <w:color w:val="000000"/>
          <w:bdr w:val="none" w:sz="0" w:space="0" w:color="auto" w:frame="1"/>
        </w:rPr>
        <w:t>Технология откорма крупного рогатого скота мясных пород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lastRenderedPageBreak/>
        <w:t>###026</w:t>
      </w:r>
    </w:p>
    <w:p w:rsidR="00EC61D6" w:rsidRPr="00FA3B59" w:rsidRDefault="00AC58E0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</w:rPr>
        <w:t>Грубые корма, способы и технология заготовки грубых кормов</w:t>
      </w:r>
      <w:r w:rsidR="00EC61D6" w:rsidRPr="00FA3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8BB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###027 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Методика сухого озоления кормов 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###028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Методика определения сырого жира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###029</w:t>
      </w:r>
    </w:p>
    <w:p w:rsidR="001F68BB" w:rsidRPr="00FA3B59" w:rsidRDefault="001F68BB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61D6" w:rsidRPr="00FA3B59">
        <w:rPr>
          <w:rFonts w:ascii="Times New Roman" w:hAnsi="Times New Roman" w:cs="Times New Roman"/>
          <w:sz w:val="24"/>
          <w:szCs w:val="24"/>
          <w:lang w:val="kk-KZ"/>
        </w:rPr>
        <w:t>Метод</w:t>
      </w:r>
      <w:r w:rsidRPr="00FA3B59">
        <w:rPr>
          <w:rFonts w:ascii="Times New Roman" w:hAnsi="Times New Roman" w:cs="Times New Roman"/>
          <w:sz w:val="24"/>
          <w:szCs w:val="24"/>
          <w:lang w:val="kk-KZ"/>
        </w:rPr>
        <w:t>ика определения сырой клетчатки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###030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Протеиновая питательность кормов 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###031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Клетчатка и ее значение в кормлении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###032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Сухое вещество и ее значение в кормлении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###033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Сырой жир и ее значение в кормлении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###034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Минеральная питательность кормов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###035</w:t>
      </w:r>
    </w:p>
    <w:p w:rsidR="00EC61D6" w:rsidRPr="00FA3B59" w:rsidRDefault="001F68BB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4BF4" w:rsidRPr="00FA3B59">
        <w:rPr>
          <w:rFonts w:ascii="Times New Roman" w:hAnsi="Times New Roman" w:cs="Times New Roman"/>
          <w:sz w:val="24"/>
          <w:szCs w:val="24"/>
        </w:rPr>
        <w:t>Витамины и их роль в обеспечении полноценного кормления с.-х. животных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###036</w:t>
      </w:r>
    </w:p>
    <w:p w:rsidR="00B17BE0" w:rsidRPr="00FA3B59" w:rsidRDefault="00B17BE0" w:rsidP="00B17B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Комплексная оценка питательности кормов</w:t>
      </w:r>
    </w:p>
    <w:p w:rsidR="001F68BB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###037</w:t>
      </w:r>
    </w:p>
    <w:p w:rsidR="00B17BE0" w:rsidRPr="00FA3B59" w:rsidRDefault="00B17BE0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Использование пищевых отходов в кормах для животных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###038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Классификация кормов 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###039</w:t>
      </w:r>
    </w:p>
    <w:p w:rsidR="00B17BE0" w:rsidRPr="00FA3B59" w:rsidRDefault="00B17BE0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Происхождение сельскохозяйственных животных и их эволюция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###040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Оценка питательности кормов в обменных энергиях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###041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Оценка питательности кормов в кормовых единицах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###042</w:t>
      </w:r>
    </w:p>
    <w:p w:rsidR="00524BF4" w:rsidRPr="00FA3B59" w:rsidRDefault="00524BF4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Значение жира в кормлении с.-х. животных. Липидная питательность кормов.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###043</w:t>
      </w:r>
    </w:p>
    <w:p w:rsidR="00B17BE0" w:rsidRPr="00FA3B59" w:rsidRDefault="00B17BE0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Значение пастбищ и сенокосов в животноводстве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###044</w:t>
      </w:r>
    </w:p>
    <w:p w:rsidR="00524BF4" w:rsidRPr="00FA3B59" w:rsidRDefault="00524BF4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 xml:space="preserve">Значение микроэлементов в кормлении с.-х. животных </w:t>
      </w:r>
    </w:p>
    <w:p w:rsidR="001F68BB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###045</w:t>
      </w:r>
    </w:p>
    <w:p w:rsidR="00EC61D6" w:rsidRPr="00FA3B59" w:rsidRDefault="00B17BE0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Оценка питательности кормов для животных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###046</w:t>
      </w:r>
    </w:p>
    <w:p w:rsidR="00EC61D6" w:rsidRPr="00FA3B59" w:rsidRDefault="001F68BB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61D6"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кормления лошадей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###047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кормления свиней 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###048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Особенности кормления сельскохозяйственных птиц</w:t>
      </w:r>
    </w:p>
    <w:p w:rsidR="00EC61D6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###049</w:t>
      </w:r>
    </w:p>
    <w:p w:rsidR="00B17BE0" w:rsidRPr="00FA3B59" w:rsidRDefault="00B17BE0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кормления стельных животных </w:t>
      </w:r>
    </w:p>
    <w:p w:rsidR="001F68BB" w:rsidRPr="00FA3B59" w:rsidRDefault="00EC61D6" w:rsidP="004147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 xml:space="preserve">###050    </w:t>
      </w:r>
    </w:p>
    <w:p w:rsidR="00EC61D6" w:rsidRPr="00FA3B59" w:rsidRDefault="00524BF4" w:rsidP="00414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</w:rPr>
        <w:t>Факторы, влияющие на химический состав и питательность кормов</w:t>
      </w:r>
    </w:p>
    <w:p w:rsidR="004C22D2" w:rsidRPr="00FA3B59" w:rsidRDefault="004C22D2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1C61" w:rsidRPr="00FA3B59" w:rsidRDefault="00761C61" w:rsidP="00761C6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ВОПРОСЫ 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hAnsi="Times New Roman" w:cs="Times New Roman"/>
          <w:sz w:val="24"/>
          <w:szCs w:val="24"/>
          <w:lang w:eastAsia="ru-RU"/>
        </w:rPr>
        <w:t xml:space="preserve">###001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Мясная продуктивность свиней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###002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Биологические и хозяйственные особенности овец.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###003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хозяйственные особенности лошадей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###004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тонкорунных и полутонкорунных овец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###005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 мясо-сальных овец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###006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Выращивание, кормление и уход за верблюдом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###007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смушковых пород овец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###008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Породы лошадей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###009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Селекционно</w:t>
      </w:r>
      <w:proofErr w:type="spellEnd"/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-племенная работа в коневодстве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###010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Продуктивность лошадей и факторы, влияющие на продуктивность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###011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Случная кампания. Подготовка баранов и маток к случке. Виды случки, нагрузка на барана-производителя.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###012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племенных качеств баранов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###013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бонитировки лошадей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###014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hAnsi="Times New Roman" w:cs="Times New Roman"/>
          <w:sz w:val="24"/>
          <w:szCs w:val="24"/>
        </w:rPr>
        <w:t>Химический состав мяса уток различных видов</w:t>
      </w: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###015</w:t>
      </w:r>
    </w:p>
    <w:p w:rsidR="00761C61" w:rsidRPr="00FA3B59" w:rsidRDefault="00761C61" w:rsidP="00761C61">
      <w:pPr>
        <w:tabs>
          <w:tab w:val="left" w:pos="5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Мечение и ведение племенной и зоотехнического учета в овцеводстве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###016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жеребых кобыл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###017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разведения лошадей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###018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Скрещивание в овцеводстве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###019</w:t>
      </w:r>
    </w:p>
    <w:p w:rsidR="00761C61" w:rsidRPr="00FA3B59" w:rsidRDefault="00761C61" w:rsidP="00761C61">
      <w:pPr>
        <w:pStyle w:val="a3"/>
        <w:spacing w:before="0" w:beforeAutospacing="0" w:after="0" w:afterAutospacing="0"/>
        <w:rPr>
          <w:color w:val="000000"/>
        </w:rPr>
      </w:pPr>
      <w:r w:rsidRPr="00FA3B59">
        <w:t>Т</w:t>
      </w:r>
      <w:r w:rsidRPr="00FA3B59">
        <w:rPr>
          <w:color w:val="000000"/>
        </w:rPr>
        <w:t>ехнология подготовки баранов-производителей к искусственному</w:t>
      </w:r>
    </w:p>
    <w:p w:rsidR="00761C61" w:rsidRPr="00FA3B59" w:rsidRDefault="00761C61" w:rsidP="00761C61">
      <w:pPr>
        <w:pStyle w:val="a3"/>
        <w:spacing w:before="0" w:beforeAutospacing="0" w:after="0" w:afterAutospacing="0"/>
        <w:rPr>
          <w:color w:val="000000"/>
        </w:rPr>
      </w:pPr>
      <w:r w:rsidRPr="00FA3B59">
        <w:rPr>
          <w:color w:val="000000"/>
        </w:rPr>
        <w:t>осеменению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###020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Сравнительная характеристика шерсти овец  как текстильного волокна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###021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Уход, переработка и технология производства шкур лошадей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###022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Мясная и молочная продуктивность овец. Факторы, влияющие на продуктивность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###023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Овчины и смушки, их классификации и товароведческая оценка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###024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hAnsi="Times New Roman" w:cs="Times New Roman"/>
          <w:sz w:val="24"/>
          <w:szCs w:val="24"/>
          <w:shd w:val="clear" w:color="auto" w:fill="FFFFFF"/>
        </w:rPr>
        <w:t>Кормление лошадей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###025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Племенная работа в овцеводстве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26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Классификация пород коз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Бонитировка овец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Виды и технические свойства шерсти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29</w:t>
      </w:r>
    </w:p>
    <w:p w:rsidR="00761C61" w:rsidRPr="00FA3B59" w:rsidRDefault="00761C61" w:rsidP="00761C61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Биологические и хозяйственно-полезные особенности с.-х. птицы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30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Ягнение и с</w:t>
      </w:r>
      <w:r w:rsidRPr="00FA3B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пособы выращивания ягнят. Отбивка ягнят от маток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31</w:t>
      </w:r>
      <w:r w:rsidRPr="00FA3B59">
        <w:rPr>
          <w:rFonts w:ascii="Times New Roman" w:hAnsi="Times New Roman" w:cs="Times New Roman"/>
          <w:color w:val="242424"/>
          <w:sz w:val="24"/>
          <w:szCs w:val="24"/>
          <w:lang w:val="kk-KZ"/>
        </w:rPr>
        <w:t xml:space="preserve"> 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Увеличение поголовья лошадей и разведение жеребят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32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Продолжительность жизни и хозяйственного использования животных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33</w:t>
      </w:r>
      <w:r w:rsidRPr="00FA3B59">
        <w:rPr>
          <w:rFonts w:ascii="Times New Roman" w:hAnsi="Times New Roman" w:cs="Times New Roman"/>
          <w:color w:val="242424"/>
          <w:sz w:val="24"/>
          <w:szCs w:val="24"/>
          <w:lang w:val="kk-KZ"/>
        </w:rPr>
        <w:t xml:space="preserve"> 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Мясные породы кур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34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Факторы, влияющие на результаты откорма свиней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35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Биологические особенности коз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36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Племенная работа в овцеводстве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37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Способы случки овец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38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Отбор и подбор овец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39</w:t>
      </w:r>
    </w:p>
    <w:p w:rsidR="00761C61" w:rsidRPr="00FA3B59" w:rsidRDefault="00761C61" w:rsidP="00761C61">
      <w:pPr>
        <w:widowControl w:val="0"/>
        <w:tabs>
          <w:tab w:val="left" w:pos="426"/>
        </w:tabs>
        <w:spacing w:after="0" w:line="2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Бонитировка с.-х. птицы.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40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color w:val="242424"/>
          <w:sz w:val="24"/>
          <w:szCs w:val="24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Организация племенной работы в птицеводстве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41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Экономическая эффективность промышленного стойлового и пастбищного содержания овец.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42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Физико-механические свойства шерсти их значение и оценка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43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sz w:val="24"/>
          <w:szCs w:val="24"/>
        </w:rPr>
        <w:t>Яичные породы кур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44</w:t>
      </w:r>
    </w:p>
    <w:p w:rsidR="00761C61" w:rsidRPr="00FA3B59" w:rsidRDefault="00761C61" w:rsidP="00761C61">
      <w:pPr>
        <w:pStyle w:val="a6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hAnsi="Times New Roman" w:cs="Times New Roman"/>
          <w:color w:val="242424"/>
          <w:sz w:val="24"/>
          <w:szCs w:val="24"/>
        </w:rPr>
        <w:t>Оценка баранов-производителей по качеству потомства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45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sz w:val="24"/>
          <w:szCs w:val="24"/>
        </w:rPr>
        <w:t>Организация племенной работы в птицеводстве</w:t>
      </w:r>
      <w:r w:rsidRPr="00FA3B5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A3B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46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Пороки и дефекты шерсти, причины их возникновения и методы предупреждения и устранения.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47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Технология выращивания кур яичной и мясной продуктивности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48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Закономерности роста и развития ягнят в молочный и послемолочный периоды. Их использование при организации выращивания ягнят.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49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Породы сельскохозяйственных птиц</w:t>
      </w:r>
    </w:p>
    <w:p w:rsidR="00761C61" w:rsidRPr="00FA3B59" w:rsidRDefault="00761C61" w:rsidP="00761C61">
      <w:pPr>
        <w:pStyle w:val="a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###0</w:t>
      </w:r>
      <w:r w:rsidRPr="00FA3B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50</w:t>
      </w:r>
    </w:p>
    <w:p w:rsidR="00761C61" w:rsidRPr="00FA3B59" w:rsidRDefault="00761C61" w:rsidP="00761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hAnsi="Times New Roman" w:cs="Times New Roman"/>
          <w:sz w:val="24"/>
          <w:szCs w:val="24"/>
        </w:rPr>
        <w:t>Выращивание ремонтного и товарного молодняка овец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C61" w:rsidRPr="00FA3B59" w:rsidRDefault="00761C61" w:rsidP="00761C61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ВОПРОСЫ </w:t>
      </w:r>
    </w:p>
    <w:p w:rsidR="00761C61" w:rsidRPr="00FA3B59" w:rsidRDefault="00761C61" w:rsidP="00761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###001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Влияние автоматизации процессов доения на продуктивность молока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###002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Состав  и свойство молока различных видов  сельскохозяйственных животных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###003 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молочных консервов и сухого молока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###004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производства кисломолочных продуктов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###005 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воспроизводства в мясном скотоводстве 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###006 </w:t>
      </w:r>
      <w:bookmarkStart w:id="0" w:name="_GoBack"/>
      <w:bookmarkEnd w:id="0"/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lastRenderedPageBreak/>
        <w:t>Технология хранения мяса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###007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Методы и системы содержания крупного рогатого скота в мясном и молочном животноводстве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###008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мясных  полуфабрикатов и мясных кулинарных изделий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###009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Факторы, влияющие на достоверность оценки быка- производителя по качеству потомства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###010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Бонитировка пород крупного рогатого скота мясных пород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###011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Классификация мяса по виду, полу, возрасту и упитанности животных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###012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Охлаждение и замораживание мяса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###013 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Основные физико-химические  свойства мяса (цвет, вкус, аромат, нежность, сочность и др. )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###014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Меры по увеличению производства мяса крупного рогатого скота и технология откорма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###015  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Зоотехнические мероприятия в борьбе с яловыми коровами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###016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получения пастеризованного молока и сливок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###017 </w:t>
      </w:r>
    </w:p>
    <w:p w:rsidR="00761C61" w:rsidRPr="00FA3B59" w:rsidRDefault="00761C61" w:rsidP="00761C61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Методы оценки молока по качеству потомства и собственной продуктивности в животноводстве.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###018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и стандартизация производства сливок и обезжиренного молока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###019 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производства  сметаны, творога, творожных продуктов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###020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Технология производства  кумыса и </w:t>
      </w:r>
      <w:proofErr w:type="spellStart"/>
      <w:r w:rsidRPr="00FA3B59">
        <w:rPr>
          <w:rFonts w:ascii="Times New Roman" w:eastAsia="Times New Roman" w:hAnsi="Times New Roman" w:cs="Times New Roman"/>
          <w:sz w:val="24"/>
          <w:szCs w:val="24"/>
        </w:rPr>
        <w:t>шубата</w:t>
      </w:r>
      <w:proofErr w:type="spellEnd"/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###021 </w:t>
      </w:r>
      <w:bookmarkStart w:id="2" w:name="bookmark=id.30j0zll" w:colFirst="0" w:colLast="0"/>
      <w:bookmarkEnd w:id="2"/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Мясные породы крупного рогатого скота, их характеристика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###022 </w:t>
      </w:r>
      <w:bookmarkStart w:id="3" w:name="bookmark=id.1fob9te" w:colFirst="0" w:colLast="0"/>
      <w:bookmarkEnd w:id="3"/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Оценка коров по развитию вымени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###023 </w:t>
      </w:r>
      <w:bookmarkStart w:id="4" w:name="bookmark=id.2et92p0" w:colFirst="0" w:colLast="0"/>
      <w:bookmarkStart w:id="5" w:name="bookmark=id.3znysh7" w:colFirst="0" w:colLast="0"/>
      <w:bookmarkEnd w:id="4"/>
      <w:bookmarkEnd w:id="5"/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Бонитировка крупного рогатого скота молочной продуктивности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###024 </w:t>
      </w:r>
      <w:bookmarkStart w:id="6" w:name="bookmark=id.3dy6vkm" w:colFirst="0" w:colLast="0"/>
      <w:bookmarkStart w:id="7" w:name="bookmark=id.tyjcwt" w:colFirst="0" w:colLast="0"/>
      <w:bookmarkEnd w:id="6"/>
      <w:bookmarkEnd w:id="7"/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Оценка быков-производителей молочных пород по качеству потомства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###025 </w:t>
      </w:r>
      <w:bookmarkStart w:id="8" w:name="bookmark=id.4d34og8" w:colFirst="0" w:colLast="0"/>
      <w:bookmarkStart w:id="9" w:name="bookmark=id.1t3h5sf" w:colFirst="0" w:colLast="0"/>
      <w:bookmarkEnd w:id="8"/>
      <w:bookmarkEnd w:id="9"/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Зоотехнический учет и основные мероприятия в скотоводстве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###026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производства и переработки молока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###027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Особенности кормления животных в мясном животноводстве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###028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молочных консервов и сухого молока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###029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производства кисломолочных продуктов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###030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Влияние кормления крупного рогатого скота на их молочную продуктивность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###031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хранения мяса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###032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переработки мяса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###033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Морфологический состав туши крупного рогатого скота, сортность говядины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###034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lastRenderedPageBreak/>
        <w:t>Породы крупного рогатого скота мясного и молочного направления, выведенные в Казахстане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###035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мясных консервов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###036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Классификация мяса по виду, полу, возрасту и упитанности животных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###037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Охлаждение и замораживание мяса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###038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Основные физико-химические свойства мяса (цвет, вкус, аромат, нежность, сочность и др. )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###039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Физические  свойства мяса и мясопродуктов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###040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Требования к качеству молока и сливок для маслоделия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###041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переработки убойных животных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###042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производства питьевого молока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###043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Организация воспроизводства стада в мясном животноводстве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###044   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Технология производства  сметаны, творога, творожных продуктов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###045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Технология производства  кумыса и </w:t>
      </w:r>
      <w:proofErr w:type="spellStart"/>
      <w:r w:rsidRPr="00FA3B59">
        <w:rPr>
          <w:rFonts w:ascii="Times New Roman" w:eastAsia="Times New Roman" w:hAnsi="Times New Roman" w:cs="Times New Roman"/>
          <w:sz w:val="24"/>
          <w:szCs w:val="24"/>
        </w:rPr>
        <w:t>шубата</w:t>
      </w:r>
      <w:proofErr w:type="spellEnd"/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###046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Методика учета молочной продуктивности коров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###047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Экстерьерно-конституционные особенности крупного рогатого скота мясного направления продуктивности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###048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 xml:space="preserve">Экстерьерно-конституционные особенности крупного рогатого скота молочного направления продуктивности 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###049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Особенности кормления молочных коров и его влияние на молочную продуктивность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###050</w:t>
      </w:r>
    </w:p>
    <w:p w:rsidR="00761C61" w:rsidRPr="00FA3B59" w:rsidRDefault="00761C61" w:rsidP="00761C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B59">
        <w:rPr>
          <w:rFonts w:ascii="Times New Roman" w:eastAsia="Times New Roman" w:hAnsi="Times New Roman" w:cs="Times New Roman"/>
          <w:sz w:val="24"/>
          <w:szCs w:val="24"/>
        </w:rPr>
        <w:t>Воспроизводство стада и организация племенной работы в молочном скотоводстве</w:t>
      </w:r>
    </w:p>
    <w:p w:rsidR="00761C61" w:rsidRPr="00FA3B59" w:rsidRDefault="00761C61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B5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$$$001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Малоотходная и безотходная технология производства продукции животноводства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$$$002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Биотехнологические </w:t>
      </w:r>
      <w:r w:rsidRPr="00FA3B5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методы</w:t>
      </w:r>
      <w:r w:rsidRPr="00FA3B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ускорению темпов селекции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$$$003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B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Крестьянские (фермерские) хозяйства как </w:t>
      </w:r>
      <w:r w:rsidRPr="00FA3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форма </w:t>
      </w:r>
      <w:hyperlink r:id="rId6" w:tooltip="Индивидуальное предпринимательство" w:history="1">
        <w:r w:rsidRPr="00FA3B59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индивидуального предпринимательства</w:t>
        </w:r>
      </w:hyperlink>
      <w:r w:rsidRPr="00FA3B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Принципы организации</w:t>
      </w:r>
      <w:r w:rsidRPr="00FA3B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их и задачи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$$$004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Использование основ генетической селекции при оценке племенных качеств сельскохозяйственных животных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$$$005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 xml:space="preserve">Оценка племенных и мясных качеств казахской белоголовой породы на основе использования технологии </w:t>
      </w:r>
      <w:proofErr w:type="spellStart"/>
      <w:r w:rsidRPr="00FA3B59">
        <w:rPr>
          <w:rFonts w:ascii="Times New Roman" w:hAnsi="Times New Roman" w:cs="Times New Roman"/>
          <w:sz w:val="24"/>
          <w:szCs w:val="24"/>
        </w:rPr>
        <w:t>Grow</w:t>
      </w:r>
      <w:proofErr w:type="spellEnd"/>
      <w:r w:rsidRPr="00FA3B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B59">
        <w:rPr>
          <w:rFonts w:ascii="Times New Roman" w:hAnsi="Times New Roman" w:cs="Times New Roman"/>
          <w:sz w:val="24"/>
          <w:szCs w:val="24"/>
        </w:rPr>
        <w:t>Safe</w:t>
      </w:r>
      <w:proofErr w:type="spellEnd"/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$$$006</w:t>
      </w:r>
    </w:p>
    <w:p w:rsidR="00761C61" w:rsidRPr="00FA3B59" w:rsidRDefault="00761C61" w:rsidP="00761C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3B59">
        <w:rPr>
          <w:rFonts w:ascii="Times New Roman" w:hAnsi="Times New Roman"/>
          <w:bCs/>
          <w:sz w:val="24"/>
          <w:szCs w:val="24"/>
          <w:shd w:val="clear" w:color="auto" w:fill="FFFFFF"/>
        </w:rPr>
        <w:t>Актуальные проблемы адаптации импортируемых животных, трансферта и внедрения  зарубежных технологий автоматизации животноводческих  процессов</w:t>
      </w:r>
      <w:r w:rsidRPr="00FA3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$$$007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Способы повышения мясной продуктивности крупного рогатого скота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$$$008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B59">
        <w:rPr>
          <w:rFonts w:ascii="Times New Roman" w:hAnsi="Times New Roman" w:cs="Times New Roman"/>
          <w:sz w:val="24"/>
          <w:szCs w:val="24"/>
        </w:rPr>
        <w:t>Методы и способы совершенствования молочной продуктивности коров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lastRenderedPageBreak/>
        <w:t>$$$009</w:t>
      </w:r>
    </w:p>
    <w:p w:rsidR="00761C61" w:rsidRPr="00FA3B59" w:rsidRDefault="00761C61" w:rsidP="00761C61">
      <w:pPr>
        <w:spacing w:after="0" w:line="240" w:lineRule="auto"/>
        <w:textAlignment w:val="top"/>
        <w:outlineLvl w:val="0"/>
        <w:rPr>
          <w:rFonts w:ascii="REG" w:eastAsia="Times New Roman" w:hAnsi="REG" w:cs="Times New Roman"/>
          <w:bCs/>
          <w:color w:val="000000"/>
          <w:kern w:val="36"/>
          <w:sz w:val="24"/>
          <w:szCs w:val="24"/>
          <w:lang w:eastAsia="ru-RU"/>
        </w:rPr>
      </w:pPr>
      <w:r w:rsidRPr="00FA3B59">
        <w:rPr>
          <w:rFonts w:ascii="REG" w:eastAsia="Times New Roman" w:hAnsi="REG" w:cs="Times New Roman"/>
          <w:bCs/>
          <w:i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Рациональное использование кормовых ресурсов и кормление сельскохозяйственных животных в условиях  Казахстана</w:t>
      </w:r>
    </w:p>
    <w:p w:rsidR="00761C61" w:rsidRPr="00FA3B59" w:rsidRDefault="00761C61" w:rsidP="00761C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A3B59">
        <w:rPr>
          <w:rFonts w:ascii="Times New Roman" w:hAnsi="Times New Roman" w:cs="Times New Roman"/>
          <w:sz w:val="24"/>
          <w:szCs w:val="24"/>
          <w:lang w:val="kk-KZ"/>
        </w:rPr>
        <w:t>$$$010</w:t>
      </w:r>
    </w:p>
    <w:p w:rsidR="00761C61" w:rsidRPr="00FA3B59" w:rsidRDefault="00761C61" w:rsidP="00761C61">
      <w:pPr>
        <w:rPr>
          <w:sz w:val="24"/>
          <w:szCs w:val="24"/>
        </w:rPr>
      </w:pPr>
      <w:r w:rsidRPr="00FA3B59">
        <w:rPr>
          <w:rFonts w:ascii="Times New Roman" w:hAnsi="Times New Roman"/>
          <w:bCs/>
          <w:sz w:val="24"/>
          <w:szCs w:val="24"/>
          <w:shd w:val="clear" w:color="auto" w:fill="FFFFFF"/>
        </w:rPr>
        <w:t>Инновационные технологии в кормлении сельскохозяйственных животных</w:t>
      </w:r>
    </w:p>
    <w:p w:rsidR="00761C61" w:rsidRPr="00FA3B59" w:rsidRDefault="00761C61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61C61" w:rsidRPr="00FA3B59" w:rsidSect="00C06AB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1BEFD79E"/>
    <w:lvl w:ilvl="0" w:tplc="FFFFFFFF">
      <w:start w:val="8"/>
      <w:numFmt w:val="decimal"/>
      <w:lvlText w:val="%1."/>
      <w:lvlJc w:val="left"/>
    </w:lvl>
    <w:lvl w:ilvl="1" w:tplc="FFFFFFFF">
      <w:start w:val="1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4E6AFB66"/>
    <w:lvl w:ilvl="0" w:tplc="FFFFFFFF">
      <w:start w:val="21"/>
      <w:numFmt w:val="decimal"/>
      <w:lvlText w:val="%1."/>
      <w:lvlJc w:val="left"/>
    </w:lvl>
    <w:lvl w:ilvl="1" w:tplc="FFFFFFFF">
      <w:start w:val="2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6045E4"/>
    <w:multiLevelType w:val="hybridMultilevel"/>
    <w:tmpl w:val="E230F10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6EBA12BD"/>
    <w:multiLevelType w:val="hybridMultilevel"/>
    <w:tmpl w:val="0282B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1A"/>
    <w:rsid w:val="00032799"/>
    <w:rsid w:val="000B2309"/>
    <w:rsid w:val="00167B43"/>
    <w:rsid w:val="0018396C"/>
    <w:rsid w:val="00191965"/>
    <w:rsid w:val="001F68BB"/>
    <w:rsid w:val="00217F89"/>
    <w:rsid w:val="00253DC7"/>
    <w:rsid w:val="002709FE"/>
    <w:rsid w:val="00333A52"/>
    <w:rsid w:val="003B5B34"/>
    <w:rsid w:val="004147DC"/>
    <w:rsid w:val="00445F8D"/>
    <w:rsid w:val="004652EA"/>
    <w:rsid w:val="004A05B1"/>
    <w:rsid w:val="004C0299"/>
    <w:rsid w:val="004C22D2"/>
    <w:rsid w:val="004F068A"/>
    <w:rsid w:val="00524BF4"/>
    <w:rsid w:val="0053582B"/>
    <w:rsid w:val="005638F3"/>
    <w:rsid w:val="005D740A"/>
    <w:rsid w:val="005E18D3"/>
    <w:rsid w:val="00625FF6"/>
    <w:rsid w:val="00663C08"/>
    <w:rsid w:val="006A5AAA"/>
    <w:rsid w:val="006B0D17"/>
    <w:rsid w:val="006B717E"/>
    <w:rsid w:val="007108B5"/>
    <w:rsid w:val="00750B1A"/>
    <w:rsid w:val="00757331"/>
    <w:rsid w:val="00761C61"/>
    <w:rsid w:val="007D70A5"/>
    <w:rsid w:val="007E5CBB"/>
    <w:rsid w:val="008C2581"/>
    <w:rsid w:val="008C5927"/>
    <w:rsid w:val="009A2915"/>
    <w:rsid w:val="009D3388"/>
    <w:rsid w:val="009F0F8F"/>
    <w:rsid w:val="00A87D6A"/>
    <w:rsid w:val="00AC58E0"/>
    <w:rsid w:val="00AE4211"/>
    <w:rsid w:val="00B11387"/>
    <w:rsid w:val="00B17BE0"/>
    <w:rsid w:val="00B240B8"/>
    <w:rsid w:val="00B475F6"/>
    <w:rsid w:val="00B5244F"/>
    <w:rsid w:val="00B5327F"/>
    <w:rsid w:val="00B71DEE"/>
    <w:rsid w:val="00B764D7"/>
    <w:rsid w:val="00BA3197"/>
    <w:rsid w:val="00C06AB0"/>
    <w:rsid w:val="00C546FB"/>
    <w:rsid w:val="00C848A3"/>
    <w:rsid w:val="00CA272D"/>
    <w:rsid w:val="00CA63D0"/>
    <w:rsid w:val="00CF5C78"/>
    <w:rsid w:val="00E118B3"/>
    <w:rsid w:val="00E1624E"/>
    <w:rsid w:val="00E4047C"/>
    <w:rsid w:val="00E706DE"/>
    <w:rsid w:val="00EC61D6"/>
    <w:rsid w:val="00ED4616"/>
    <w:rsid w:val="00FA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2F93B4-6A70-4E49-8A46-E1CC266D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B4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09FE"/>
    <w:pPr>
      <w:ind w:left="720"/>
      <w:contextualSpacing/>
    </w:pPr>
  </w:style>
  <w:style w:type="paragraph" w:styleId="a6">
    <w:name w:val="No Spacing"/>
    <w:uiPriority w:val="1"/>
    <w:qFormat/>
    <w:rsid w:val="00CA63D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0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6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individualmznoe_predprinimatelmzstv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F34F0-D12E-41CC-A1D0-41A82E0E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22</cp:revision>
  <cp:lastPrinted>2021-06-25T11:01:00Z</cp:lastPrinted>
  <dcterms:created xsi:type="dcterms:W3CDTF">2021-05-13T05:18:00Z</dcterms:created>
  <dcterms:modified xsi:type="dcterms:W3CDTF">2024-06-28T12:19:00Z</dcterms:modified>
</cp:coreProperties>
</file>